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3AE8" w14:textId="77777777" w:rsidR="00A823BF" w:rsidRPr="00A823BF" w:rsidRDefault="00A823BF" w:rsidP="00A823BF">
      <w:pPr>
        <w:jc w:val="center"/>
        <w:rPr>
          <w:b/>
        </w:rPr>
      </w:pPr>
      <w:r w:rsidRPr="00A823BF">
        <w:rPr>
          <w:b/>
        </w:rPr>
        <w:t>PLANTILLA</w:t>
      </w:r>
    </w:p>
    <w:p w14:paraId="4AFCA628" w14:textId="77777777" w:rsidR="007128B7" w:rsidRPr="00DD1D9D" w:rsidRDefault="00A823BF" w:rsidP="00433772">
      <w:r>
        <w:t>2</w:t>
      </w:r>
    </w:p>
    <w:p w14:paraId="597F1822" w14:textId="77777777" w:rsidR="007128B7" w:rsidRDefault="00A823BF" w:rsidP="00433772">
      <w:r>
        <w:t>3</w:t>
      </w:r>
    </w:p>
    <w:p w14:paraId="7BCDB4C1" w14:textId="77777777" w:rsidR="007128B7" w:rsidRDefault="00A823BF" w:rsidP="00433772">
      <w:r>
        <w:t>4</w:t>
      </w:r>
    </w:p>
    <w:p w14:paraId="1D9C393D" w14:textId="77777777" w:rsidR="007128B7" w:rsidRDefault="00A823BF" w:rsidP="00433772">
      <w:r>
        <w:t>5</w:t>
      </w:r>
    </w:p>
    <w:p w14:paraId="0D4CAD02" w14:textId="77777777" w:rsidR="00F930D0" w:rsidRDefault="00A823BF" w:rsidP="00433772">
      <w:r>
        <w:t>6</w:t>
      </w:r>
    </w:p>
    <w:p w14:paraId="5195E304" w14:textId="77777777" w:rsidR="00F930D0" w:rsidRDefault="00A823BF" w:rsidP="00433772">
      <w:r>
        <w:t>7</w:t>
      </w:r>
    </w:p>
    <w:p w14:paraId="7E33009E" w14:textId="77777777" w:rsidR="00A823BF" w:rsidRDefault="00A823BF" w:rsidP="00433772">
      <w:r>
        <w:t>8</w:t>
      </w:r>
    </w:p>
    <w:p w14:paraId="05ABAA62" w14:textId="16E361C7" w:rsidR="00F930D0" w:rsidRDefault="00A823BF" w:rsidP="00433772">
      <w:r>
        <w:t>9</w:t>
      </w:r>
      <w:r w:rsidR="00B0434A">
        <w:t xml:space="preserve"> </w:t>
      </w:r>
      <w:r w:rsidR="00B0434A" w:rsidRPr="00B0434A">
        <w:rPr>
          <w:sz w:val="18"/>
          <w:szCs w:val="18"/>
        </w:rPr>
        <w:t xml:space="preserve">(números indicando posición en líneas del título. Borrar </w:t>
      </w:r>
      <w:r w:rsidR="00B0434A">
        <w:rPr>
          <w:sz w:val="18"/>
          <w:szCs w:val="18"/>
        </w:rPr>
        <w:t>al finalizar maquetación)</w:t>
      </w:r>
    </w:p>
    <w:p w14:paraId="25B4242E" w14:textId="77777777" w:rsidR="007128B7" w:rsidRPr="00DE1B9D" w:rsidRDefault="007128B7" w:rsidP="00A63923">
      <w:pPr>
        <w:spacing w:after="0"/>
        <w:rPr>
          <w:rFonts w:ascii="Cambria" w:hAnsi="Cambria"/>
          <w:b/>
          <w:color w:val="4F81BD"/>
          <w:sz w:val="48"/>
          <w:szCs w:val="48"/>
        </w:rPr>
      </w:pPr>
      <w:r>
        <w:rPr>
          <w:rFonts w:ascii="Cambria" w:hAnsi="Cambria"/>
          <w:b/>
          <w:color w:val="4F81BD"/>
          <w:sz w:val="48"/>
          <w:szCs w:val="48"/>
        </w:rPr>
        <w:t>Título de la comunicación</w:t>
      </w:r>
      <w:r w:rsidR="00F930D0">
        <w:rPr>
          <w:rStyle w:val="Refdenotaalpie"/>
          <w:rFonts w:ascii="Cambria" w:hAnsi="Cambria"/>
          <w:b/>
          <w:color w:val="4F81BD"/>
          <w:sz w:val="48"/>
          <w:szCs w:val="48"/>
        </w:rPr>
        <w:footnoteReference w:id="1"/>
      </w:r>
      <w:r w:rsidRPr="00DE1B9D">
        <w:rPr>
          <w:rFonts w:ascii="Cambria" w:hAnsi="Cambria"/>
          <w:b/>
          <w:color w:val="4F81BD"/>
          <w:sz w:val="48"/>
          <w:szCs w:val="48"/>
        </w:rPr>
        <w:t xml:space="preserve"> </w:t>
      </w:r>
    </w:p>
    <w:p w14:paraId="0ADCC37E" w14:textId="77777777" w:rsidR="007128B7" w:rsidRPr="00DE1B9D" w:rsidRDefault="007128B7" w:rsidP="00A63923">
      <w:pPr>
        <w:spacing w:after="0"/>
        <w:jc w:val="left"/>
        <w:rPr>
          <w:rFonts w:ascii="Cambria" w:hAnsi="Cambria"/>
          <w:b/>
          <w:color w:val="4F81BD"/>
          <w:sz w:val="44"/>
          <w:szCs w:val="44"/>
        </w:rPr>
      </w:pPr>
      <w:r w:rsidRPr="00CD2544">
        <w:rPr>
          <w:rFonts w:ascii="Cambria" w:hAnsi="Cambria"/>
          <w:b/>
          <w:color w:val="4F81BD"/>
          <w:sz w:val="40"/>
          <w:szCs w:val="40"/>
        </w:rPr>
        <w:t>Subtítulo (si procede)</w:t>
      </w:r>
    </w:p>
    <w:p w14:paraId="524476E3" w14:textId="77777777" w:rsidR="007128B7" w:rsidRDefault="001708DF" w:rsidP="00A63923">
      <w:pPr>
        <w:spacing w:after="0"/>
        <w:jc w:val="left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[</w:t>
      </w:r>
      <w:r w:rsidR="007128B7">
        <w:rPr>
          <w:rFonts w:ascii="Cambria" w:hAnsi="Cambria"/>
          <w:b/>
          <w:color w:val="000000"/>
          <w:sz w:val="24"/>
          <w:szCs w:val="24"/>
        </w:rPr>
        <w:t>Extensión total máxima de título y subtítulo 20 palabras</w:t>
      </w:r>
      <w:r>
        <w:rPr>
          <w:rFonts w:ascii="Cambria" w:hAnsi="Cambria"/>
          <w:b/>
          <w:color w:val="000000"/>
          <w:sz w:val="24"/>
          <w:szCs w:val="24"/>
        </w:rPr>
        <w:t>]</w:t>
      </w:r>
    </w:p>
    <w:p w14:paraId="2791D28F" w14:textId="77777777" w:rsidR="007128B7" w:rsidRPr="001B4041" w:rsidRDefault="007128B7" w:rsidP="00A63923">
      <w:pPr>
        <w:spacing w:after="0"/>
        <w:jc w:val="left"/>
        <w:rPr>
          <w:rFonts w:ascii="Cambria" w:hAnsi="Cambria"/>
          <w:b/>
          <w:color w:val="000000"/>
          <w:sz w:val="24"/>
          <w:szCs w:val="24"/>
        </w:rPr>
      </w:pPr>
    </w:p>
    <w:p w14:paraId="2047879A" w14:textId="77777777" w:rsidR="007128B7" w:rsidRPr="00DE1B9D" w:rsidRDefault="007128B7" w:rsidP="00A63923">
      <w:pPr>
        <w:spacing w:after="0"/>
        <w:jc w:val="left"/>
        <w:rPr>
          <w:rFonts w:ascii="Cambria" w:hAnsi="Cambria"/>
          <w:b/>
          <w:color w:val="4F81BD"/>
          <w:sz w:val="28"/>
          <w:szCs w:val="44"/>
        </w:rPr>
      </w:pPr>
      <w:r>
        <w:rPr>
          <w:rFonts w:ascii="Cambria" w:hAnsi="Cambria"/>
          <w:b/>
          <w:color w:val="4F81BD"/>
          <w:sz w:val="28"/>
          <w:szCs w:val="44"/>
        </w:rPr>
        <w:t>Nombre y Apellidos del autor o autores.</w:t>
      </w:r>
    </w:p>
    <w:p w14:paraId="7329D5A4" w14:textId="77777777" w:rsidR="007128B7" w:rsidRPr="00DE1B9D" w:rsidRDefault="007128B7" w:rsidP="00A63923">
      <w:pPr>
        <w:spacing w:after="0"/>
        <w:jc w:val="left"/>
        <w:rPr>
          <w:rFonts w:ascii="Cambria" w:hAnsi="Cambria"/>
          <w:b/>
          <w:color w:val="4F81BD"/>
          <w:sz w:val="28"/>
          <w:szCs w:val="44"/>
        </w:rPr>
      </w:pPr>
    </w:p>
    <w:p w14:paraId="26F5E559" w14:textId="77777777" w:rsidR="007128B7" w:rsidRPr="00DE1B9D" w:rsidRDefault="007128B7" w:rsidP="00A63923">
      <w:pPr>
        <w:spacing w:after="0"/>
        <w:jc w:val="left"/>
        <w:rPr>
          <w:rFonts w:ascii="Cambria" w:hAnsi="Cambria"/>
          <w:b/>
          <w:color w:val="4F81BD"/>
          <w:sz w:val="28"/>
          <w:szCs w:val="44"/>
        </w:rPr>
      </w:pPr>
    </w:p>
    <w:p w14:paraId="426C490B" w14:textId="77777777" w:rsidR="007128B7" w:rsidRPr="00DE1B9D" w:rsidRDefault="007128B7" w:rsidP="00A63923">
      <w:pPr>
        <w:spacing w:after="0"/>
        <w:jc w:val="left"/>
        <w:rPr>
          <w:rFonts w:ascii="Cambria" w:hAnsi="Cambria"/>
          <w:b/>
          <w:color w:val="4F81BD"/>
          <w:sz w:val="28"/>
          <w:szCs w:val="44"/>
        </w:rPr>
      </w:pPr>
    </w:p>
    <w:p w14:paraId="4F3B104C" w14:textId="77777777" w:rsidR="00F930D0" w:rsidRDefault="00F930D0" w:rsidP="00A63923">
      <w:pPr>
        <w:rPr>
          <w:rFonts w:ascii="Cambria" w:hAnsi="Cambria"/>
        </w:rPr>
      </w:pPr>
    </w:p>
    <w:p w14:paraId="27ED23A1" w14:textId="77777777" w:rsidR="00C333D2" w:rsidRDefault="00C333D2" w:rsidP="00A63923">
      <w:pPr>
        <w:rPr>
          <w:rFonts w:ascii="Cambria" w:hAnsi="Cambria"/>
        </w:rPr>
      </w:pPr>
    </w:p>
    <w:p w14:paraId="4F7CA02B" w14:textId="77777777" w:rsidR="00791E45" w:rsidRDefault="00791E45" w:rsidP="00A63923">
      <w:pPr>
        <w:rPr>
          <w:rFonts w:ascii="Cambria" w:hAnsi="Cambria"/>
        </w:rPr>
      </w:pPr>
    </w:p>
    <w:p w14:paraId="7B1972CD" w14:textId="77777777" w:rsidR="007128B7" w:rsidRDefault="007128B7" w:rsidP="00A63923">
      <w:pPr>
        <w:rPr>
          <w:rFonts w:ascii="Cambria" w:hAnsi="Cambria"/>
        </w:rPr>
      </w:pPr>
      <w:r>
        <w:rPr>
          <w:rFonts w:ascii="Cambria" w:hAnsi="Cambria"/>
        </w:rPr>
        <w:t>Incluir aquí los siguientes datos y créditos curriculares del autor o autores</w:t>
      </w:r>
      <w:r w:rsidR="00791E45">
        <w:rPr>
          <w:rFonts w:ascii="Cambria" w:hAnsi="Cambria"/>
        </w:rPr>
        <w:t xml:space="preserve"> (sin separación especial </w:t>
      </w:r>
      <w:r w:rsidR="006223F2">
        <w:rPr>
          <w:rFonts w:ascii="Cambria" w:hAnsi="Cambria"/>
        </w:rPr>
        <w:t xml:space="preserve">o aumentada </w:t>
      </w:r>
      <w:r w:rsidR="00791E45">
        <w:rPr>
          <w:rFonts w:ascii="Cambria" w:hAnsi="Cambria"/>
        </w:rPr>
        <w:t>entre párrafos)</w:t>
      </w:r>
      <w:r>
        <w:rPr>
          <w:rFonts w:ascii="Cambria" w:hAnsi="Cambria"/>
        </w:rPr>
        <w:t>:</w:t>
      </w:r>
    </w:p>
    <w:p w14:paraId="1A5612DE" w14:textId="77777777" w:rsidR="007128B7" w:rsidRDefault="007128B7" w:rsidP="00791E45">
      <w:pPr>
        <w:spacing w:after="0"/>
        <w:rPr>
          <w:rFonts w:ascii="Cambria" w:hAnsi="Cambria"/>
        </w:rPr>
      </w:pPr>
      <w:r>
        <w:rPr>
          <w:rFonts w:ascii="Cambria" w:hAnsi="Cambria"/>
        </w:rPr>
        <w:t>Titulación o profesión.</w:t>
      </w:r>
    </w:p>
    <w:p w14:paraId="731E93CE" w14:textId="77777777" w:rsidR="007128B7" w:rsidRDefault="007128B7" w:rsidP="00791E45">
      <w:pPr>
        <w:spacing w:after="0"/>
        <w:rPr>
          <w:rFonts w:ascii="Cambria" w:hAnsi="Cambria"/>
        </w:rPr>
      </w:pPr>
      <w:r>
        <w:rPr>
          <w:rFonts w:ascii="Cambria" w:hAnsi="Cambria"/>
        </w:rPr>
        <w:t>Posición y cargo en empresa, instituto, universidad, departamento, etc.</w:t>
      </w:r>
    </w:p>
    <w:p w14:paraId="771938C6" w14:textId="77777777" w:rsidR="007128B7" w:rsidRDefault="007128B7" w:rsidP="00791E45">
      <w:pPr>
        <w:spacing w:after="0"/>
        <w:rPr>
          <w:rFonts w:ascii="Cambria" w:hAnsi="Cambria"/>
        </w:rPr>
      </w:pPr>
      <w:r>
        <w:rPr>
          <w:rFonts w:ascii="Cambria" w:hAnsi="Cambria"/>
        </w:rPr>
        <w:t>Si es alumno, etapa de estudios en que se encuentra y entidad en la que lo realiza.</w:t>
      </w:r>
    </w:p>
    <w:p w14:paraId="1DA3F659" w14:textId="77777777" w:rsidR="007128B7" w:rsidRDefault="007128B7" w:rsidP="00791E45">
      <w:pPr>
        <w:spacing w:after="0"/>
        <w:rPr>
          <w:rFonts w:ascii="Cambria" w:hAnsi="Cambria"/>
        </w:rPr>
      </w:pPr>
      <w:r>
        <w:rPr>
          <w:rFonts w:ascii="Cambria" w:hAnsi="Cambria"/>
        </w:rPr>
        <w:t>Grupo de investigación al que pertenece (si procede).</w:t>
      </w:r>
    </w:p>
    <w:p w14:paraId="362E75E5" w14:textId="77777777" w:rsidR="007128B7" w:rsidRDefault="007128B7" w:rsidP="00791E45">
      <w:pPr>
        <w:spacing w:after="0"/>
        <w:rPr>
          <w:rFonts w:ascii="Cambria" w:hAnsi="Cambria"/>
        </w:rPr>
      </w:pPr>
      <w:r>
        <w:rPr>
          <w:rFonts w:ascii="Cambria" w:hAnsi="Cambria"/>
        </w:rPr>
        <w:t>Área o ámbito principal sobre la que realiza o ha realizado trabajos de investigación. Indicación de algún mérito especialmente destacable, publicación, proyecto, premio relacionado con la misma. Sobre todo</w:t>
      </w:r>
      <w:r w:rsidR="00C76B4E">
        <w:rPr>
          <w:rFonts w:ascii="Cambria" w:hAnsi="Cambria"/>
        </w:rPr>
        <w:t>,</w:t>
      </w:r>
      <w:r>
        <w:rPr>
          <w:rFonts w:ascii="Cambria" w:hAnsi="Cambria"/>
        </w:rPr>
        <w:t xml:space="preserve"> tendrá gran relevancia si es en relación con la comunicación presentada.</w:t>
      </w:r>
    </w:p>
    <w:p w14:paraId="2F6DA98F" w14:textId="77777777" w:rsidR="00552ADC" w:rsidRDefault="00552ADC" w:rsidP="0018417B">
      <w:pPr>
        <w:jc w:val="left"/>
        <w:rPr>
          <w:rFonts w:ascii="Cambria" w:hAnsi="Cambria"/>
        </w:rPr>
      </w:pPr>
      <w:r>
        <w:rPr>
          <w:rFonts w:ascii="Cambria" w:hAnsi="Cambria"/>
        </w:rPr>
        <w:t>(</w:t>
      </w:r>
      <w:r w:rsidR="006223F2">
        <w:rPr>
          <w:rFonts w:ascii="Cambria" w:hAnsi="Cambria"/>
        </w:rPr>
        <w:t xml:space="preserve">Optativo y entre paréntesis: </w:t>
      </w:r>
      <w:r>
        <w:rPr>
          <w:rFonts w:ascii="Cambria" w:hAnsi="Cambria"/>
        </w:rPr>
        <w:t>lugar y a</w:t>
      </w:r>
      <w:r w:rsidR="0018417B">
        <w:rPr>
          <w:rFonts w:ascii="Cambria" w:hAnsi="Cambria"/>
        </w:rPr>
        <w:t>ño de nacimiento del autor/a) Dirección email</w:t>
      </w:r>
      <w:r>
        <w:rPr>
          <w:rFonts w:ascii="Cambria" w:hAnsi="Cambria"/>
        </w:rPr>
        <w:t xml:space="preserve"> actualizada</w:t>
      </w:r>
    </w:p>
    <w:p w14:paraId="55D6E0C3" w14:textId="4C3A0392" w:rsidR="00F930D0" w:rsidRDefault="00B0434A" w:rsidP="00B0434A">
      <w:pPr>
        <w:rPr>
          <w:rFonts w:ascii="Cambria" w:hAnsi="Cambria"/>
          <w:b/>
          <w:color w:val="4F81BD"/>
        </w:rPr>
      </w:pPr>
      <w:r>
        <w:rPr>
          <w:rFonts w:ascii="Cambria" w:hAnsi="Cambria"/>
        </w:rPr>
        <w:t>Fecha (</w:t>
      </w:r>
      <w:proofErr w:type="spellStart"/>
      <w:r>
        <w:rPr>
          <w:rFonts w:ascii="Cambria" w:hAnsi="Cambria"/>
        </w:rPr>
        <w:t>ej</w:t>
      </w:r>
      <w:proofErr w:type="spellEnd"/>
      <w:r>
        <w:rPr>
          <w:rFonts w:ascii="Cambria" w:hAnsi="Cambria"/>
        </w:rPr>
        <w:t xml:space="preserve">: </w:t>
      </w:r>
      <w:proofErr w:type="gramStart"/>
      <w:r>
        <w:rPr>
          <w:rFonts w:ascii="Cambria" w:hAnsi="Cambria"/>
        </w:rPr>
        <w:t>Enero</w:t>
      </w:r>
      <w:proofErr w:type="gramEnd"/>
      <w:r>
        <w:rPr>
          <w:rFonts w:ascii="Cambria" w:hAnsi="Cambria"/>
        </w:rPr>
        <w:t xml:space="preserve"> de 2026)</w:t>
      </w:r>
      <w:r w:rsidR="00F930D0">
        <w:rPr>
          <w:rFonts w:ascii="Cambria" w:hAnsi="Cambria"/>
        </w:rPr>
        <w:br w:type="page"/>
      </w:r>
    </w:p>
    <w:p w14:paraId="2F798111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6359360D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707B787F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4BCA8FEE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3500779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6DF91620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07D2B8E6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3A0BF8FE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785BECE8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799C68CE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006D8FA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062D24BC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0CE6E7B7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115404EC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5F4D9719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3EAA836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2E8043B0" w14:textId="77777777" w:rsidR="00F930D0" w:rsidRDefault="005D4FB9" w:rsidP="00F930D0">
      <w:pPr>
        <w:tabs>
          <w:tab w:val="left" w:pos="1824"/>
        </w:tabs>
        <w:spacing w:after="0"/>
        <w:jc w:val="center"/>
        <w:rPr>
          <w:rFonts w:ascii="Cambria" w:hAnsi="Cambria"/>
          <w:b/>
          <w:color w:val="4F81BD"/>
        </w:rPr>
      </w:pPr>
      <w:r>
        <w:rPr>
          <w:rFonts w:ascii="Cambria" w:hAnsi="Cambria"/>
          <w:b/>
          <w:color w:val="4F81BD"/>
        </w:rPr>
        <w:t>[</w:t>
      </w:r>
      <w:r w:rsidR="00F930D0">
        <w:rPr>
          <w:rFonts w:ascii="Cambria" w:hAnsi="Cambria"/>
          <w:b/>
          <w:color w:val="4F81BD"/>
        </w:rPr>
        <w:t>Dejar esta página en blanco y borrar este texto</w:t>
      </w:r>
      <w:r w:rsidR="00B81C8E">
        <w:rPr>
          <w:rFonts w:ascii="Cambria" w:hAnsi="Cambria"/>
          <w:b/>
          <w:color w:val="4F81BD"/>
        </w:rPr>
        <w:t>]</w:t>
      </w:r>
    </w:p>
    <w:p w14:paraId="09B18A09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7B093F9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2CD9E9F6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3EF15550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4B62BAD3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25A6058C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  <w:b/>
          <w:color w:val="4F81BD"/>
        </w:rPr>
      </w:pPr>
    </w:p>
    <w:p w14:paraId="6D2F9DF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56CC8305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7ECB32C0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5466EB15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0B555DDF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64FEF44C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3EF01F8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32B5253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5001FBB7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772272D8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7F9CC0B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3B9A8DF1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33441F75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57779B3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28AE41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455D7FB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EF9EAF2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44B720B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406F5F1B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0BA058FE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182B502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E66D210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39957C77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36D4B41A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190E1F3E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4DD1402D" w14:textId="77777777" w:rsid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6F97D018" w14:textId="77777777" w:rsidR="00F930D0" w:rsidRPr="00F930D0" w:rsidRDefault="00F930D0" w:rsidP="00F930D0">
      <w:pPr>
        <w:tabs>
          <w:tab w:val="left" w:pos="1824"/>
        </w:tabs>
        <w:spacing w:after="0"/>
        <w:jc w:val="left"/>
        <w:rPr>
          <w:rFonts w:ascii="Cambria" w:hAnsi="Cambria"/>
        </w:rPr>
      </w:pPr>
    </w:p>
    <w:p w14:paraId="2E170914" w14:textId="77777777" w:rsidR="007128B7" w:rsidRPr="00791E45" w:rsidRDefault="00F930D0" w:rsidP="00CD2544">
      <w:pPr>
        <w:spacing w:after="0"/>
        <w:jc w:val="left"/>
        <w:rPr>
          <w:rFonts w:ascii="Cambria" w:hAnsi="Cambria"/>
          <w:sz w:val="40"/>
          <w:szCs w:val="40"/>
          <w:lang w:val="en-GB"/>
        </w:rPr>
      </w:pPr>
      <w:r w:rsidRPr="009D1454">
        <w:rPr>
          <w:rFonts w:ascii="Cambria" w:hAnsi="Cambria"/>
          <w:sz w:val="44"/>
          <w:szCs w:val="44"/>
          <w:lang w:val="en-GB"/>
        </w:rPr>
        <w:br w:type="page"/>
      </w:r>
      <w:r w:rsidR="007128B7" w:rsidRPr="00791E45">
        <w:rPr>
          <w:rFonts w:ascii="Cambria" w:hAnsi="Cambria"/>
          <w:b/>
          <w:color w:val="4F81BD"/>
          <w:sz w:val="40"/>
          <w:szCs w:val="40"/>
          <w:lang w:val="en-US"/>
        </w:rPr>
        <w:lastRenderedPageBreak/>
        <w:t>Main title</w:t>
      </w:r>
      <w:r w:rsidR="007128B7" w:rsidRPr="00A06D8F">
        <w:rPr>
          <w:rFonts w:ascii="Cambria" w:hAnsi="Cambria"/>
          <w:b/>
          <w:color w:val="4F81BD"/>
          <w:sz w:val="40"/>
          <w:szCs w:val="40"/>
          <w:lang w:val="en-US"/>
        </w:rPr>
        <w:t xml:space="preserve"> in</w:t>
      </w:r>
      <w:r w:rsidR="007128B7" w:rsidRPr="00791E45">
        <w:rPr>
          <w:rFonts w:ascii="Cambria" w:hAnsi="Cambria"/>
          <w:b/>
          <w:color w:val="4F81BD"/>
          <w:sz w:val="40"/>
          <w:szCs w:val="40"/>
          <w:lang w:val="en-US"/>
        </w:rPr>
        <w:t xml:space="preserve"> English</w:t>
      </w:r>
    </w:p>
    <w:p w14:paraId="44C40E85" w14:textId="77777777" w:rsidR="007128B7" w:rsidRPr="00791E45" w:rsidRDefault="0009769B" w:rsidP="00A63923">
      <w:pPr>
        <w:spacing w:after="0"/>
        <w:jc w:val="left"/>
        <w:rPr>
          <w:rFonts w:ascii="Cambria" w:hAnsi="Cambria"/>
          <w:b/>
          <w:color w:val="4F81BD"/>
          <w:sz w:val="32"/>
          <w:szCs w:val="32"/>
          <w:lang w:val="en-US"/>
        </w:rPr>
      </w:pPr>
      <w:r w:rsidRPr="00791E45">
        <w:rPr>
          <w:rFonts w:ascii="Cambria" w:hAnsi="Cambria"/>
          <w:b/>
          <w:color w:val="4F81BD"/>
          <w:sz w:val="32"/>
          <w:szCs w:val="32"/>
          <w:lang w:val="en-US"/>
        </w:rPr>
        <w:t>Subtitle (if applicable)</w:t>
      </w:r>
    </w:p>
    <w:p w14:paraId="306DDE62" w14:textId="77777777" w:rsidR="007128B7" w:rsidRDefault="005D4FB9" w:rsidP="00A63923">
      <w:pPr>
        <w:spacing w:after="0"/>
        <w:jc w:val="left"/>
        <w:rPr>
          <w:rFonts w:ascii="Cambria" w:hAnsi="Cambria"/>
          <w:b/>
          <w:color w:val="000000"/>
          <w:sz w:val="24"/>
          <w:szCs w:val="24"/>
          <w:lang w:val="en-US"/>
        </w:rPr>
      </w:pPr>
      <w:r>
        <w:rPr>
          <w:rFonts w:ascii="Cambria" w:hAnsi="Cambria"/>
          <w:b/>
          <w:color w:val="000000"/>
          <w:sz w:val="24"/>
          <w:szCs w:val="24"/>
          <w:lang w:val="en-US"/>
        </w:rPr>
        <w:t>[</w:t>
      </w:r>
      <w:proofErr w:type="spellStart"/>
      <w:r w:rsidR="007128B7">
        <w:rPr>
          <w:rFonts w:ascii="Cambria" w:hAnsi="Cambria"/>
          <w:b/>
          <w:color w:val="000000"/>
          <w:sz w:val="24"/>
          <w:szCs w:val="24"/>
          <w:lang w:val="en-US"/>
        </w:rPr>
        <w:t>Maximun</w:t>
      </w:r>
      <w:proofErr w:type="spellEnd"/>
      <w:r w:rsidR="007128B7">
        <w:rPr>
          <w:rFonts w:ascii="Cambria" w:hAnsi="Cambria"/>
          <w:b/>
          <w:color w:val="000000"/>
          <w:sz w:val="24"/>
          <w:szCs w:val="24"/>
          <w:lang w:val="en-US"/>
        </w:rPr>
        <w:t xml:space="preserve"> extension, title plus subtitle 20 words</w:t>
      </w:r>
      <w:r>
        <w:rPr>
          <w:rFonts w:ascii="Cambria" w:hAnsi="Cambria"/>
          <w:b/>
          <w:color w:val="000000"/>
          <w:sz w:val="24"/>
          <w:szCs w:val="24"/>
          <w:lang w:val="en-US"/>
        </w:rPr>
        <w:t>]</w:t>
      </w:r>
    </w:p>
    <w:p w14:paraId="01F915D2" w14:textId="77777777" w:rsidR="007128B7" w:rsidRDefault="007128B7" w:rsidP="00A63923">
      <w:pPr>
        <w:spacing w:after="0"/>
        <w:jc w:val="left"/>
        <w:rPr>
          <w:rFonts w:ascii="Cambria" w:hAnsi="Cambria"/>
          <w:b/>
          <w:color w:val="000000"/>
          <w:sz w:val="24"/>
          <w:szCs w:val="24"/>
          <w:lang w:val="en-US"/>
        </w:rPr>
      </w:pPr>
    </w:p>
    <w:p w14:paraId="4BC6BFF4" w14:textId="77777777" w:rsidR="007128B7" w:rsidRPr="00917740" w:rsidRDefault="007128B7" w:rsidP="00A63923">
      <w:pPr>
        <w:spacing w:after="0"/>
        <w:jc w:val="left"/>
        <w:rPr>
          <w:rFonts w:ascii="Cambria" w:hAnsi="Cambria"/>
          <w:b/>
          <w:color w:val="000000"/>
          <w:sz w:val="24"/>
          <w:szCs w:val="24"/>
          <w:lang w:val="en-US"/>
        </w:rPr>
      </w:pPr>
    </w:p>
    <w:p w14:paraId="22BEC2FF" w14:textId="77777777" w:rsidR="007128B7" w:rsidRPr="00433772" w:rsidRDefault="007128B7" w:rsidP="00F930D0">
      <w:pPr>
        <w:jc w:val="left"/>
        <w:rPr>
          <w:rFonts w:ascii="Cambria" w:hAnsi="Cambria"/>
          <w:b/>
          <w:bCs/>
          <w:caps/>
          <w:color w:val="4F81BD"/>
          <w:sz w:val="24"/>
          <w:lang w:val="en-US"/>
        </w:rPr>
      </w:pPr>
      <w:r w:rsidRPr="00433772">
        <w:rPr>
          <w:rFonts w:ascii="Cambria" w:hAnsi="Cambria"/>
          <w:b/>
          <w:bCs/>
          <w:caps/>
          <w:color w:val="4F81BD"/>
          <w:sz w:val="24"/>
          <w:lang w:val="en-US"/>
        </w:rPr>
        <w:t>abstract</w:t>
      </w:r>
    </w:p>
    <w:p w14:paraId="0B4B6278" w14:textId="77777777" w:rsidR="007128B7" w:rsidRDefault="007128B7" w:rsidP="00225B71">
      <w:pPr>
        <w:spacing w:line="288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Insert here the English resume of the article (maximum </w:t>
      </w:r>
      <w:r w:rsidRPr="00837BD9">
        <w:rPr>
          <w:rFonts w:ascii="Cambria" w:hAnsi="Cambria"/>
          <w:b/>
          <w:lang w:val="en-US"/>
        </w:rPr>
        <w:t>320 words</w:t>
      </w:r>
      <w:r>
        <w:rPr>
          <w:rFonts w:ascii="Cambria" w:hAnsi="Cambria"/>
          <w:lang w:val="en-US"/>
        </w:rPr>
        <w:t>, must be limited to this page).</w:t>
      </w:r>
    </w:p>
    <w:p w14:paraId="7D7859E3" w14:textId="16D66478" w:rsidR="00A06D8F" w:rsidRDefault="00A06D8F" w:rsidP="00225B71">
      <w:pPr>
        <w:spacing w:line="288" w:lineRule="auto"/>
        <w:rPr>
          <w:rFonts w:ascii="Cambria" w:hAnsi="Cambria"/>
          <w:b/>
          <w:bCs/>
          <w:color w:val="4F81BD"/>
          <w:sz w:val="24"/>
          <w:szCs w:val="24"/>
          <w:lang w:val="en-US"/>
        </w:rPr>
      </w:pPr>
      <w:r w:rsidRPr="00A06D8F">
        <w:rPr>
          <w:rFonts w:ascii="Cambria" w:hAnsi="Cambria"/>
          <w:b/>
          <w:bCs/>
          <w:color w:val="4F81BD"/>
          <w:sz w:val="24"/>
          <w:szCs w:val="24"/>
          <w:lang w:val="en-US"/>
        </w:rPr>
        <w:t>KEY WORDS</w:t>
      </w:r>
    </w:p>
    <w:p w14:paraId="2585770D" w14:textId="1DC15E9E" w:rsidR="007128B7" w:rsidRPr="008E2208" w:rsidRDefault="00A06D8F" w:rsidP="008E2208">
      <w:pPr>
        <w:spacing w:line="288" w:lineRule="auto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A06D8F">
        <w:rPr>
          <w:rFonts w:ascii="Cambria" w:hAnsi="Cambria"/>
          <w:color w:val="000000" w:themeColor="text1"/>
          <w:sz w:val="24"/>
          <w:szCs w:val="24"/>
          <w:lang w:val="en-US"/>
        </w:rPr>
        <w:t>Till six key words. Lowercase, separated by commas</w:t>
      </w:r>
      <w:r w:rsidR="007128B7" w:rsidRPr="00DE1B9D">
        <w:rPr>
          <w:lang w:val="en-US"/>
        </w:rPr>
        <w:br w:type="page"/>
      </w:r>
    </w:p>
    <w:p w14:paraId="0C34F3B6" w14:textId="77777777" w:rsidR="007128B7" w:rsidRDefault="007128B7" w:rsidP="00433772">
      <w:pPr>
        <w:pStyle w:val="Ttulo3"/>
        <w:jc w:val="left"/>
        <w:rPr>
          <w:lang w:val="en-US"/>
        </w:rPr>
      </w:pPr>
    </w:p>
    <w:p w14:paraId="66763341" w14:textId="77777777" w:rsidR="007128B7" w:rsidRDefault="007128B7" w:rsidP="00433772">
      <w:pPr>
        <w:pStyle w:val="Ttulo3"/>
        <w:jc w:val="left"/>
        <w:rPr>
          <w:lang w:val="en-US"/>
        </w:rPr>
      </w:pPr>
    </w:p>
    <w:p w14:paraId="5F992FE9" w14:textId="77777777" w:rsidR="007128B7" w:rsidRDefault="007128B7" w:rsidP="00433772">
      <w:pPr>
        <w:pStyle w:val="Ttulo3"/>
        <w:jc w:val="left"/>
        <w:rPr>
          <w:lang w:val="en-US"/>
        </w:rPr>
      </w:pPr>
    </w:p>
    <w:p w14:paraId="12CFDBAF" w14:textId="77777777" w:rsidR="007128B7" w:rsidRPr="00225B71" w:rsidRDefault="007128B7" w:rsidP="00433772">
      <w:pPr>
        <w:pStyle w:val="Ttulo3"/>
        <w:jc w:val="left"/>
      </w:pPr>
      <w:r w:rsidRPr="00EE2508">
        <w:t>R</w:t>
      </w:r>
      <w:r w:rsidRPr="00225B71">
        <w:t>esumen</w:t>
      </w:r>
    </w:p>
    <w:p w14:paraId="4B2B7A7A" w14:textId="77777777" w:rsidR="007128B7" w:rsidRPr="00433772" w:rsidRDefault="007128B7" w:rsidP="00225B71">
      <w:pPr>
        <w:spacing w:line="288" w:lineRule="auto"/>
        <w:rPr>
          <w:b/>
          <w:bCs/>
          <w:caps/>
        </w:rPr>
      </w:pPr>
      <w:r>
        <w:rPr>
          <w:rFonts w:ascii="Cambria" w:hAnsi="Cambria"/>
        </w:rPr>
        <w:t>Introducir aquí el resumen en español. Hasta un máximo de 320 palabras</w:t>
      </w:r>
      <w:r w:rsidR="00E608D3">
        <w:rPr>
          <w:rFonts w:ascii="Cambria" w:hAnsi="Cambria"/>
        </w:rPr>
        <w:t xml:space="preserve"> (debe caber en esta hoja)</w:t>
      </w:r>
      <w:r>
        <w:rPr>
          <w:rFonts w:ascii="Cambria" w:hAnsi="Cambria"/>
        </w:rPr>
        <w:t xml:space="preserve">. </w:t>
      </w:r>
    </w:p>
    <w:p w14:paraId="5E06731C" w14:textId="77777777" w:rsidR="007128B7" w:rsidRDefault="007128B7" w:rsidP="00433772">
      <w:pPr>
        <w:pStyle w:val="Ttulo3"/>
      </w:pPr>
      <w:r>
        <w:t>Palabras clave</w:t>
      </w:r>
    </w:p>
    <w:p w14:paraId="387ADC61" w14:textId="77777777" w:rsidR="007128B7" w:rsidRPr="00DE1B9D" w:rsidRDefault="007128B7" w:rsidP="00433772">
      <w:pPr>
        <w:rPr>
          <w:rFonts w:ascii="Cambria" w:hAnsi="Cambria"/>
        </w:rPr>
      </w:pPr>
      <w:r>
        <w:rPr>
          <w:rFonts w:ascii="Cambria" w:hAnsi="Cambria"/>
        </w:rPr>
        <w:t>Hasta seis palabras clave, en minúsculas y separadas por comas.</w:t>
      </w:r>
    </w:p>
    <w:p w14:paraId="5C653B98" w14:textId="24B1ECE8" w:rsidR="007128B7" w:rsidRDefault="007128B7" w:rsidP="00A823BF">
      <w:r w:rsidRPr="00F31E0F">
        <w:br w:type="page"/>
      </w:r>
      <w:proofErr w:type="gramStart"/>
      <w:r w:rsidR="00A823BF">
        <w:lastRenderedPageBreak/>
        <w:t>1</w:t>
      </w:r>
      <w:r w:rsidR="00400D7D">
        <w:t xml:space="preserve">  </w:t>
      </w:r>
      <w:r w:rsidR="00400D7D" w:rsidRPr="008E2208">
        <w:rPr>
          <w:sz w:val="20"/>
          <w:szCs w:val="20"/>
        </w:rPr>
        <w:t>(</w:t>
      </w:r>
      <w:proofErr w:type="gramEnd"/>
      <w:r w:rsidR="00400D7D" w:rsidRPr="008E2208">
        <w:rPr>
          <w:sz w:val="20"/>
          <w:szCs w:val="20"/>
        </w:rPr>
        <w:t>numeración de líneas de referencia, deben borrarse en texto definitivo)</w:t>
      </w:r>
    </w:p>
    <w:p w14:paraId="32AC2590" w14:textId="77777777" w:rsidR="007128B7" w:rsidRDefault="00A823BF" w:rsidP="00A823BF">
      <w:r>
        <w:t>2</w:t>
      </w:r>
    </w:p>
    <w:p w14:paraId="1129DC02" w14:textId="77777777" w:rsidR="007128B7" w:rsidRDefault="00A823BF" w:rsidP="00A823BF">
      <w:r>
        <w:t>3</w:t>
      </w:r>
    </w:p>
    <w:p w14:paraId="0DE9F246" w14:textId="77777777" w:rsidR="007128B7" w:rsidRDefault="00A823BF" w:rsidP="00A823BF">
      <w:r>
        <w:t>4</w:t>
      </w:r>
    </w:p>
    <w:p w14:paraId="63002E16" w14:textId="77777777" w:rsidR="007128B7" w:rsidRDefault="00A823BF" w:rsidP="00A823BF">
      <w:r>
        <w:t>5</w:t>
      </w:r>
    </w:p>
    <w:p w14:paraId="18F4E6D9" w14:textId="77777777" w:rsidR="007128B7" w:rsidRDefault="00A823BF" w:rsidP="00A823BF">
      <w:r>
        <w:t>6</w:t>
      </w:r>
    </w:p>
    <w:p w14:paraId="0648D90B" w14:textId="77777777" w:rsidR="007128B7" w:rsidRDefault="00A823BF" w:rsidP="00A823BF">
      <w:r>
        <w:t>7</w:t>
      </w:r>
    </w:p>
    <w:p w14:paraId="33BB360A" w14:textId="77777777" w:rsidR="007128B7" w:rsidRDefault="00A823BF" w:rsidP="00A823BF">
      <w:r>
        <w:t>8</w:t>
      </w:r>
    </w:p>
    <w:p w14:paraId="3014FC91" w14:textId="77777777" w:rsidR="007128B7" w:rsidRDefault="00A823BF" w:rsidP="00A823BF">
      <w:pPr>
        <w:spacing w:after="0"/>
      </w:pPr>
      <w:r>
        <w:t>9</w:t>
      </w:r>
    </w:p>
    <w:p w14:paraId="302A25D6" w14:textId="77777777" w:rsidR="007128B7" w:rsidRPr="00654A65" w:rsidRDefault="007128B7" w:rsidP="00A85E5E">
      <w:pPr>
        <w:keepNext/>
        <w:framePr w:dropCap="drop" w:lines="2" w:wrap="around" w:vAnchor="text" w:hAnchor="text"/>
        <w:spacing w:after="0" w:line="619" w:lineRule="exact"/>
        <w:ind w:firstLine="708"/>
        <w:textAlignment w:val="baseline"/>
        <w:rPr>
          <w:rStyle w:val="SGIPAICapital"/>
        </w:rPr>
      </w:pPr>
      <w:r w:rsidRPr="00654A65">
        <w:rPr>
          <w:rStyle w:val="SGIPAICapital"/>
        </w:rPr>
        <w:t>A</w:t>
      </w:r>
    </w:p>
    <w:p w14:paraId="5BFA5071" w14:textId="36DF5625" w:rsidR="007128B7" w:rsidRDefault="007128B7" w:rsidP="003F60D4">
      <w:pPr>
        <w:pStyle w:val="SGIPAIParrafoprettulo"/>
      </w:pPr>
      <w:r>
        <w:t>quí, en 10ª línea de página debe empezar a introducirse el cuerpo del texto</w:t>
      </w:r>
      <w:r w:rsidR="00A823BF">
        <w:t>,</w:t>
      </w:r>
      <w:r>
        <w:t xml:space="preserve"> manteniendo </w:t>
      </w:r>
      <w:r w:rsidR="00A823BF">
        <w:t xml:space="preserve">la </w:t>
      </w:r>
      <w:r>
        <w:t>fuente (Cambria 11pp</w:t>
      </w:r>
      <w:r w:rsidR="00396C2C">
        <w:t>, interlineado múltiple a 1,2</w:t>
      </w:r>
      <w:r>
        <w:t>), el ancho de columna y las separaciones entre párrafos prefijadas</w:t>
      </w:r>
      <w:r w:rsidR="00B52074">
        <w:t xml:space="preserve"> (espaciado posterior 8)</w:t>
      </w:r>
      <w:r>
        <w:t>.</w:t>
      </w:r>
      <w:r>
        <w:rPr>
          <w:rStyle w:val="Refdenotaalpie"/>
        </w:rPr>
        <w:footnoteReference w:id="2"/>
      </w:r>
      <w:r>
        <w:t xml:space="preserve"> La primera letra será </w:t>
      </w:r>
      <w:r w:rsidRPr="00A85E5E">
        <w:rPr>
          <w:b/>
          <w:bCs/>
        </w:rPr>
        <w:t>de tipo capital</w:t>
      </w:r>
      <w:r>
        <w:t xml:space="preserve"> y sangrada como se aprecia en esta plantilla</w:t>
      </w:r>
      <w:r w:rsidR="00133D89">
        <w:t xml:space="preserve">, salvo que se empiece por un título, que irá </w:t>
      </w:r>
      <w:r w:rsidR="00791E45">
        <w:t>sin</w:t>
      </w:r>
      <w:r w:rsidR="00133D89">
        <w:t xml:space="preserve"> capital </w:t>
      </w:r>
      <w:r w:rsidR="00791E45">
        <w:t>ni</w:t>
      </w:r>
      <w:r w:rsidR="00133D89">
        <w:t xml:space="preserve"> sangrado (ver ejemplo de maquetación)</w:t>
      </w:r>
      <w:r>
        <w:t>. Previo a un título de capítulo</w:t>
      </w:r>
      <w:r w:rsidR="005829A2">
        <w:t>,</w:t>
      </w:r>
      <w:r>
        <w:t xml:space="preserve"> </w:t>
      </w:r>
      <w:r w:rsidR="005829A2">
        <w:t xml:space="preserve">como el indicado justo debajo, </w:t>
      </w:r>
      <w:r>
        <w:t>la separación del último párrafo es algo mayor</w:t>
      </w:r>
      <w:r w:rsidR="00F930D0">
        <w:t xml:space="preserve"> (espaciado posterior 12/interlineado</w:t>
      </w:r>
      <w:r w:rsidR="00396C2C">
        <w:t xml:space="preserve"> múltiple a</w:t>
      </w:r>
      <w:r w:rsidR="00F930D0">
        <w:t xml:space="preserve"> 1,2)</w:t>
      </w:r>
      <w:r>
        <w:t xml:space="preserve"> </w:t>
      </w:r>
      <w:r w:rsidR="005829A2">
        <w:t>según se observa aquí</w:t>
      </w:r>
      <w:r>
        <w:t>.</w:t>
      </w:r>
    </w:p>
    <w:p w14:paraId="2CECE6C1" w14:textId="351FA639" w:rsidR="007128B7" w:rsidRPr="00B564B8" w:rsidRDefault="007128B7" w:rsidP="00B564B8">
      <w:pPr>
        <w:pStyle w:val="SGIPAISubttulo1"/>
        <w:rPr>
          <w:rStyle w:val="Ttulo1Car"/>
          <w:b/>
          <w:color w:val="auto"/>
        </w:rPr>
      </w:pPr>
      <w:r w:rsidRPr="00B564B8">
        <w:rPr>
          <w:rStyle w:val="Ttulo1Car"/>
          <w:b/>
          <w:color w:val="auto"/>
        </w:rPr>
        <w:t xml:space="preserve">Tipo y formato de títulos de capítulos, fuente: </w:t>
      </w:r>
      <w:proofErr w:type="spellStart"/>
      <w:r w:rsidRPr="00B564B8">
        <w:rPr>
          <w:rStyle w:val="Ttulo1Car"/>
          <w:b/>
          <w:color w:val="auto"/>
        </w:rPr>
        <w:t>cambria</w:t>
      </w:r>
      <w:proofErr w:type="spellEnd"/>
      <w:r w:rsidRPr="00B564B8">
        <w:rPr>
          <w:rStyle w:val="Ttulo1Car"/>
          <w:b/>
          <w:color w:val="auto"/>
        </w:rPr>
        <w:t>, cuerpo 16, versalitas, negrita, sin sangrado</w:t>
      </w:r>
    </w:p>
    <w:p w14:paraId="175D3C94" w14:textId="23335313" w:rsidR="007128B7" w:rsidRPr="00B52074" w:rsidRDefault="007128B7" w:rsidP="003F60D4">
      <w:pPr>
        <w:pStyle w:val="SGIPAIParrafo"/>
        <w:rPr>
          <w:rStyle w:val="Ttulo1Car"/>
          <w:rFonts w:cs="Arial"/>
          <w:b w:val="0"/>
          <w:color w:val="auto"/>
          <w:sz w:val="22"/>
        </w:rPr>
      </w:pPr>
      <w:r w:rsidRPr="00B52074">
        <w:rPr>
          <w:rStyle w:val="Ttulo1Car"/>
          <w:rFonts w:cs="Arial"/>
          <w:b w:val="0"/>
          <w:color w:val="auto"/>
          <w:sz w:val="22"/>
        </w:rPr>
        <w:t>El texto tras el título no va sangrado</w:t>
      </w:r>
      <w:r w:rsidR="00624E14" w:rsidRPr="00B52074">
        <w:rPr>
          <w:rStyle w:val="Ttulo1Car"/>
          <w:rFonts w:cs="Arial"/>
          <w:b w:val="0"/>
          <w:color w:val="auto"/>
          <w:sz w:val="22"/>
        </w:rPr>
        <w:t>,</w:t>
      </w:r>
      <w:r w:rsidRPr="00B52074">
        <w:rPr>
          <w:rStyle w:val="Ttulo1Car"/>
          <w:rFonts w:cs="Arial"/>
          <w:b w:val="0"/>
          <w:color w:val="auto"/>
          <w:sz w:val="22"/>
        </w:rPr>
        <w:t xml:space="preserve"> al igual que el resto de párrafos; la única excepción es el </w:t>
      </w:r>
      <w:r w:rsidR="005D4FB9" w:rsidRPr="00B52074">
        <w:rPr>
          <w:rStyle w:val="Ttulo1Car"/>
          <w:rFonts w:cs="Arial"/>
          <w:b w:val="0"/>
          <w:color w:val="auto"/>
          <w:sz w:val="22"/>
        </w:rPr>
        <w:t xml:space="preserve">párrafo </w:t>
      </w:r>
      <w:r w:rsidRPr="00B52074">
        <w:rPr>
          <w:rStyle w:val="Ttulo1Car"/>
          <w:rFonts w:cs="Arial"/>
          <w:b w:val="0"/>
          <w:color w:val="auto"/>
          <w:sz w:val="22"/>
        </w:rPr>
        <w:t>inicial con que comienza el artículo.</w:t>
      </w:r>
    </w:p>
    <w:p w14:paraId="6EE9B1A9" w14:textId="2EC3392D" w:rsidR="007128B7" w:rsidRDefault="007128B7" w:rsidP="003F60D4">
      <w:pPr>
        <w:pStyle w:val="SGIPAIParrafo"/>
        <w:rPr>
          <w:rStyle w:val="Ttulo1Car"/>
          <w:b w:val="0"/>
          <w:color w:val="auto"/>
          <w:sz w:val="22"/>
          <w:lang w:val="es-ES_tradnl"/>
        </w:rPr>
      </w:pPr>
      <w:r>
        <w:rPr>
          <w:rStyle w:val="Ttulo1Car"/>
          <w:b w:val="0"/>
          <w:color w:val="auto"/>
          <w:sz w:val="22"/>
          <w:lang w:val="es-ES_tradnl"/>
        </w:rPr>
        <w:t>La separación entre párrafos de texto normal es la que aquí resulta, no debiendo cambiarse. Si se incluyen citas de extensión superior a cuatro líneas siguen esta pauta:</w:t>
      </w:r>
    </w:p>
    <w:p w14:paraId="16518D91" w14:textId="7E48CF0A" w:rsidR="007128B7" w:rsidRPr="003F60D4" w:rsidRDefault="007128B7" w:rsidP="00F0002A">
      <w:pPr>
        <w:pStyle w:val="SGIPAIcitalarga"/>
        <w:rPr>
          <w:rStyle w:val="Ttulo1Car"/>
          <w:rFonts w:cs="Arial"/>
          <w:b w:val="0"/>
          <w:color w:val="auto"/>
          <w:sz w:val="20"/>
        </w:rPr>
      </w:pPr>
      <w:r w:rsidRPr="003F60D4">
        <w:t xml:space="preserve">La sociedad produjo posteriormente un sistema de células espaciales denominado serie U y construido por Entrecanales y Távora (Cortina Maruenda 2012, 66). Con nuevos materiales como el poliéster armado con fibra de vidrio y con paneles </w:t>
      </w:r>
      <w:proofErr w:type="spellStart"/>
      <w:r w:rsidRPr="003F60D4">
        <w:t>sandwich</w:t>
      </w:r>
      <w:proofErr w:type="spellEnd"/>
      <w:r w:rsidRPr="003F60D4">
        <w:t xml:space="preserve"> de chapa de acero galvanizado con núcleo de poliuretano se diseñaron posteriormente nuevos </w:t>
      </w:r>
      <w:proofErr w:type="gramStart"/>
      <w:r w:rsidRPr="003F60D4">
        <w:t>prototipos</w:t>
      </w:r>
      <w:proofErr w:type="gramEnd"/>
      <w:r w:rsidRPr="003F60D4">
        <w:t xml:space="preserve"> aunque ya </w:t>
      </w:r>
      <w:r w:rsidR="00A85E5E" w:rsidRPr="003F60D4">
        <w:t xml:space="preserve">no </w:t>
      </w:r>
      <w:r w:rsidRPr="003F60D4">
        <w:t>con propósitos</w:t>
      </w:r>
      <w:r w:rsidR="005D4FB9" w:rsidRPr="003F60D4">
        <w:t xml:space="preserve"> de vivienda colectiva. </w:t>
      </w:r>
      <w:r w:rsidRPr="003F60D4">
        <w:t>(Palomares, Llopis 2009)</w:t>
      </w:r>
    </w:p>
    <w:p w14:paraId="51B0C02D" w14:textId="77777777" w:rsidR="007128B7" w:rsidRPr="00E1273E" w:rsidRDefault="007128B7" w:rsidP="00A85E5E">
      <w:pPr>
        <w:spacing w:line="288" w:lineRule="auto"/>
        <w:rPr>
          <w:rStyle w:val="Ttulo1Car"/>
          <w:b w:val="0"/>
          <w:color w:val="auto"/>
          <w:sz w:val="22"/>
          <w:lang w:val="es-ES_tradnl"/>
        </w:rPr>
      </w:pPr>
      <w:r>
        <w:rPr>
          <w:rStyle w:val="Ttulo1Car"/>
          <w:b w:val="0"/>
          <w:color w:val="auto"/>
          <w:sz w:val="22"/>
          <w:lang w:val="es-ES_tradnl"/>
        </w:rPr>
        <w:t>Nuevamente se continúa el texto con el tamaño y separación de párrafos normal.</w:t>
      </w:r>
      <w:r w:rsidR="005D4FB9">
        <w:rPr>
          <w:rStyle w:val="Ttulo1Car"/>
          <w:b w:val="0"/>
          <w:color w:val="auto"/>
          <w:sz w:val="22"/>
          <w:lang w:val="es-ES_tradnl"/>
        </w:rPr>
        <w:t xml:space="preserve"> SOLO en la cita tipo anterior el punto va ANTES de la referencia.</w:t>
      </w:r>
    </w:p>
    <w:p w14:paraId="04C969A6" w14:textId="30B56245" w:rsidR="007128B7" w:rsidRPr="0092616F" w:rsidRDefault="007128B7" w:rsidP="0092616F">
      <w:pPr>
        <w:pStyle w:val="SGIPAIsubttulo2"/>
        <w:rPr>
          <w:rStyle w:val="Ttulo2Car"/>
          <w:rFonts w:cs="Arial"/>
          <w:b/>
          <w:color w:val="auto"/>
        </w:rPr>
      </w:pPr>
      <w:r w:rsidRPr="0092616F">
        <w:rPr>
          <w:rStyle w:val="Ttulo2Car"/>
          <w:rFonts w:cs="Arial"/>
          <w:b/>
          <w:color w:val="auto"/>
        </w:rPr>
        <w:lastRenderedPageBreak/>
        <w:t xml:space="preserve">Subcapítulos en </w:t>
      </w:r>
      <w:r w:rsidR="00C92A28" w:rsidRPr="0092616F">
        <w:rPr>
          <w:rStyle w:val="Ttulo2Car"/>
          <w:rFonts w:cs="Arial"/>
          <w:b/>
          <w:color w:val="auto"/>
        </w:rPr>
        <w:t xml:space="preserve">minúsculas, </w:t>
      </w:r>
      <w:r w:rsidRPr="0092616F">
        <w:rPr>
          <w:rStyle w:val="Ttulo2Car"/>
          <w:rFonts w:cs="Arial"/>
          <w:b/>
          <w:color w:val="auto"/>
        </w:rPr>
        <w:t xml:space="preserve">negrita, fuente: </w:t>
      </w:r>
      <w:proofErr w:type="spellStart"/>
      <w:r w:rsidRPr="0092616F">
        <w:rPr>
          <w:rStyle w:val="Ttulo2Car"/>
          <w:rFonts w:cs="Arial"/>
          <w:b/>
          <w:color w:val="auto"/>
        </w:rPr>
        <w:t>cambria</w:t>
      </w:r>
      <w:proofErr w:type="spellEnd"/>
      <w:r w:rsidRPr="0092616F">
        <w:rPr>
          <w:rStyle w:val="Ttulo2Car"/>
          <w:rFonts w:cs="Arial"/>
          <w:b/>
          <w:color w:val="auto"/>
        </w:rPr>
        <w:t>, cuerpo 13, sin sangrado.</w:t>
      </w:r>
    </w:p>
    <w:p w14:paraId="57EC9B16" w14:textId="3F864E02" w:rsidR="007128B7" w:rsidRDefault="00406179" w:rsidP="000A07F3">
      <w:pPr>
        <w:pStyle w:val="SGIPAIParrafo"/>
      </w:pPr>
      <w:r w:rsidRPr="00B22382">
        <w:drawing>
          <wp:anchor distT="0" distB="107950" distL="114300" distR="114300" simplePos="0" relativeHeight="251659264" behindDoc="1" locked="0" layoutInCell="1" allowOverlap="1" wp14:anchorId="2571F257" wp14:editId="145FEED1">
            <wp:simplePos x="0" y="0"/>
            <wp:positionH relativeFrom="column">
              <wp:posOffset>1148080</wp:posOffset>
            </wp:positionH>
            <wp:positionV relativeFrom="paragraph">
              <wp:posOffset>1068070</wp:posOffset>
            </wp:positionV>
            <wp:extent cx="2268000" cy="3020400"/>
            <wp:effectExtent l="0" t="0" r="0" b="8890"/>
            <wp:wrapTopAndBottom/>
            <wp:docPr id="1" name="Imagen 3" descr="C:\Users\Muneta\Pictures\photo-1423034816855-245e5820f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uneta\Pictures\photo-1423034816855-245e5820ff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B7">
        <w:rPr>
          <w:rStyle w:val="Ttulo2Car"/>
          <w:b w:val="0"/>
          <w:color w:val="auto"/>
          <w:sz w:val="22"/>
          <w:lang w:val="es-ES_tradnl"/>
        </w:rPr>
        <w:t>Incluir aquí el texto que seguiría a un subcapítulo.</w:t>
      </w:r>
      <w:r w:rsidR="00AE336B">
        <w:rPr>
          <w:rStyle w:val="Ttulo2Car"/>
          <w:b w:val="0"/>
          <w:color w:val="auto"/>
          <w:sz w:val="22"/>
          <w:lang w:val="es-ES_tradnl"/>
        </w:rPr>
        <w:t xml:space="preserve"> </w:t>
      </w:r>
      <w:r w:rsidR="00AE336B">
        <w:t>Para la inserción de imágenes debe recordarse que es recomendable que vayan entre dos párrafos</w:t>
      </w:r>
      <w:r w:rsidR="00F930D0">
        <w:t xml:space="preserve"> o en su defecto, en la parte superior de la página</w:t>
      </w:r>
      <w:r w:rsidR="00AE336B">
        <w:t>.</w:t>
      </w:r>
      <w:r w:rsidR="00F930D0">
        <w:t xml:space="preserve"> A </w:t>
      </w:r>
      <w:r w:rsidR="00B81C8E">
        <w:t>continuación,</w:t>
      </w:r>
      <w:r w:rsidR="00F930D0">
        <w:t xml:space="preserve"> se dan dos</w:t>
      </w:r>
      <w:r w:rsidR="00AE336B">
        <w:t xml:space="preserve"> ejemplos como referencia.</w:t>
      </w:r>
      <w:r w:rsidR="003424F4">
        <w:t xml:space="preserve"> Imagen centrada</w:t>
      </w:r>
      <w:r w:rsidR="00354C4E">
        <w:t xml:space="preserve"> y</w:t>
      </w:r>
      <w:r w:rsidR="003424F4">
        <w:t xml:space="preserve"> </w:t>
      </w:r>
      <w:r w:rsidR="00354C4E">
        <w:t>formato de imagen/diseño/estilo de ajuste/</w:t>
      </w:r>
      <w:r>
        <w:t>arriba y abajo</w:t>
      </w:r>
      <w:r w:rsidR="00354C4E">
        <w:t xml:space="preserve"> </w:t>
      </w:r>
      <w:r w:rsidR="003424F4">
        <w:t>(figura 1).</w:t>
      </w:r>
    </w:p>
    <w:p w14:paraId="3194A2DD" w14:textId="3DFB6657" w:rsidR="007128B7" w:rsidRPr="00533E99" w:rsidRDefault="00533E99" w:rsidP="0092616F">
      <w:pPr>
        <w:pStyle w:val="SGIPAIpieimagen"/>
        <w:rPr>
          <w:lang w:val="es-ES_tradnl"/>
        </w:rPr>
      </w:pPr>
      <w:r>
        <w:t xml:space="preserve">Figura 1. </w:t>
      </w:r>
      <w:r w:rsidRPr="00533E99">
        <w:t xml:space="preserve">Ejemplo de la </w:t>
      </w:r>
      <w:r w:rsidRPr="0092616F">
        <w:t>arquitectura</w:t>
      </w:r>
      <w:r w:rsidRPr="00533E99">
        <w:t xml:space="preserve"> del hierro. París (Procedencia Creative Commons)-Cambria 9, interlineado Sencillo, espaciado posterior 8 pt.</w:t>
      </w:r>
      <w:r w:rsidR="00406179">
        <w:t xml:space="preserve"> Texto de pie no ligado a la imagen.</w:t>
      </w:r>
    </w:p>
    <w:p w14:paraId="2E38BEA5" w14:textId="3B82D415" w:rsidR="00624E14" w:rsidRPr="0092616F" w:rsidRDefault="0092616F" w:rsidP="0092616F">
      <w:pPr>
        <w:pStyle w:val="SGIPAIParrafo"/>
      </w:pPr>
      <w:r w:rsidRPr="0092616F">
        <w:drawing>
          <wp:anchor distT="0" distB="107950" distL="114300" distR="114300" simplePos="0" relativeHeight="251657216" behindDoc="0" locked="0" layoutInCell="1" allowOverlap="0" wp14:anchorId="5C5322E0" wp14:editId="16B99086">
            <wp:simplePos x="0" y="0"/>
            <wp:positionH relativeFrom="column">
              <wp:posOffset>2695575</wp:posOffset>
            </wp:positionH>
            <wp:positionV relativeFrom="paragraph">
              <wp:posOffset>657225</wp:posOffset>
            </wp:positionV>
            <wp:extent cx="1784985" cy="2400935"/>
            <wp:effectExtent l="0" t="0" r="5715" b="0"/>
            <wp:wrapTopAndBottom/>
            <wp:docPr id="18" name="Imagen 3" descr="C:\Users\Muneta\Pictures\photo-1423034816855-245e5820f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uneta\Pictures\photo-1423034816855-245e5820ff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16F">
        <w:drawing>
          <wp:anchor distT="0" distB="107950" distL="114300" distR="114300" simplePos="0" relativeHeight="251658240" behindDoc="0" locked="0" layoutInCell="1" allowOverlap="0" wp14:anchorId="198A0849" wp14:editId="250F0B0A">
            <wp:simplePos x="0" y="0"/>
            <wp:positionH relativeFrom="column">
              <wp:posOffset>32385</wp:posOffset>
            </wp:positionH>
            <wp:positionV relativeFrom="paragraph">
              <wp:posOffset>657225</wp:posOffset>
            </wp:positionV>
            <wp:extent cx="1784985" cy="2400935"/>
            <wp:effectExtent l="0" t="0" r="5715" b="0"/>
            <wp:wrapTopAndBottom/>
            <wp:docPr id="19" name="Imagen 3" descr="C:\Users\Muneta\Pictures\photo-1423034816855-245e5820ff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Muneta\Pictures\photo-1423034816855-245e5820ff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D16" w:rsidRPr="0092616F">
        <w:t xml:space="preserve">Este es </w:t>
      </w:r>
      <w:r w:rsidR="00624E14" w:rsidRPr="0092616F">
        <w:t>el segundo ejemplo de inserción de imágenes, (figura 2)</w:t>
      </w:r>
      <w:r w:rsidR="0086277D" w:rsidRPr="0092616F">
        <w:t xml:space="preserve"> </w:t>
      </w:r>
      <w:r w:rsidR="00624E14" w:rsidRPr="0092616F">
        <w:t xml:space="preserve">derecha </w:t>
      </w:r>
      <w:r w:rsidR="0086277D" w:rsidRPr="0092616F">
        <w:t>e</w:t>
      </w:r>
      <w:r w:rsidR="00624E14" w:rsidRPr="0092616F">
        <w:t xml:space="preserve"> (figura 3) izquierda. Formato de imagen/diseño/estilo de ajuste/arriba y abajo.</w:t>
      </w:r>
    </w:p>
    <w:p w14:paraId="51F688EC" w14:textId="6FD85555" w:rsidR="00624E14" w:rsidRDefault="00F930D0" w:rsidP="00802060">
      <w:pPr>
        <w:pStyle w:val="SGIPAIpieimagen"/>
      </w:pPr>
      <w:r>
        <w:t xml:space="preserve">Figura 2. Versión reducida de imagen anterior (Fuente </w:t>
      </w:r>
      <w:proofErr w:type="spellStart"/>
      <w:r>
        <w:t>copy</w:t>
      </w:r>
      <w:proofErr w:type="spellEnd"/>
      <w:r>
        <w:t xml:space="preserve"> and paste I)</w:t>
      </w:r>
    </w:p>
    <w:p w14:paraId="79EF9C6C" w14:textId="096F7F66" w:rsidR="00F930D0" w:rsidRDefault="00F930D0" w:rsidP="00F0002A">
      <w:pPr>
        <w:pStyle w:val="SGIPAIpieimagen"/>
        <w:tabs>
          <w:tab w:val="right" w:pos="7086"/>
        </w:tabs>
      </w:pPr>
      <w:r>
        <w:t xml:space="preserve">Figura 3. Repetición de la figura situada a la izquierda (Fuente </w:t>
      </w:r>
      <w:proofErr w:type="spellStart"/>
      <w:r>
        <w:t>copy</w:t>
      </w:r>
      <w:proofErr w:type="spellEnd"/>
      <w:r>
        <w:t xml:space="preserve"> and paste II)</w:t>
      </w:r>
      <w:r w:rsidR="00F0002A">
        <w:tab/>
      </w:r>
    </w:p>
    <w:p w14:paraId="7850E181" w14:textId="77777777" w:rsidR="00F930D0" w:rsidRPr="00F930D0" w:rsidRDefault="00F930D0" w:rsidP="009D1454">
      <w:pPr>
        <w:pStyle w:val="SGIPAIParrafo"/>
      </w:pPr>
      <w:r>
        <w:lastRenderedPageBreak/>
        <w:t>Nuevamente se continuaría el cuerpo del texto tras los pies de imágenes.</w:t>
      </w:r>
    </w:p>
    <w:p w14:paraId="51E7FEE2" w14:textId="77777777" w:rsidR="007128B7" w:rsidRPr="00DE1B9D" w:rsidRDefault="007128B7" w:rsidP="009D1454">
      <w:pPr>
        <w:pStyle w:val="SGIPAIListaReferencias"/>
      </w:pPr>
      <w:r w:rsidRPr="00DE1B9D">
        <w:t>Lista de referencias</w:t>
      </w:r>
    </w:p>
    <w:p w14:paraId="4C2A0908" w14:textId="4C447FB1" w:rsidR="007128B7" w:rsidRPr="00DE1B9D" w:rsidRDefault="00F930D0" w:rsidP="00225B71">
      <w:pPr>
        <w:spacing w:line="288" w:lineRule="auto"/>
        <w:rPr>
          <w:rFonts w:ascii="Cambria" w:hAnsi="Cambria"/>
        </w:rPr>
      </w:pPr>
      <w:r w:rsidRPr="00F930D0">
        <w:rPr>
          <w:rFonts w:ascii="Cambria" w:hAnsi="Cambria"/>
        </w:rPr>
        <w:t>ARANGUREN</w:t>
      </w:r>
      <w:r w:rsidR="007128B7" w:rsidRPr="00DE1B9D">
        <w:rPr>
          <w:rFonts w:ascii="Cambria" w:hAnsi="Cambria"/>
        </w:rPr>
        <w:t xml:space="preserve">, José Luis; Luis </w:t>
      </w:r>
      <w:r w:rsidRPr="00DE1B9D">
        <w:rPr>
          <w:rFonts w:ascii="Cambria" w:hAnsi="Cambria"/>
        </w:rPr>
        <w:t>LABIANO</w:t>
      </w:r>
      <w:r w:rsidR="007128B7" w:rsidRPr="00DE1B9D">
        <w:rPr>
          <w:rFonts w:ascii="Cambria" w:hAnsi="Cambria"/>
        </w:rPr>
        <w:t xml:space="preserve">; Santiago </w:t>
      </w:r>
      <w:r w:rsidRPr="00DE1B9D">
        <w:rPr>
          <w:rFonts w:ascii="Cambria" w:hAnsi="Cambria"/>
        </w:rPr>
        <w:t>DE LA FUENTE</w:t>
      </w:r>
      <w:r>
        <w:rPr>
          <w:rFonts w:ascii="Cambria" w:hAnsi="Cambria"/>
        </w:rPr>
        <w:t xml:space="preserve"> (1963):</w:t>
      </w:r>
      <w:r w:rsidR="007128B7" w:rsidRPr="00DE1B9D">
        <w:rPr>
          <w:rFonts w:ascii="Cambria" w:hAnsi="Cambria"/>
        </w:rPr>
        <w:t xml:space="preserve"> </w:t>
      </w:r>
      <w:r>
        <w:rPr>
          <w:rFonts w:ascii="Cambria" w:hAnsi="Cambria"/>
        </w:rPr>
        <w:t>«</w:t>
      </w:r>
      <w:r w:rsidR="007128B7" w:rsidRPr="00DE1B9D">
        <w:rPr>
          <w:rFonts w:ascii="Cambria" w:hAnsi="Cambria"/>
        </w:rPr>
        <w:t>La Obra Sindical del Hogar construye en Granada 916 viviendas prefabricadas tipo EXA</w:t>
      </w:r>
      <w:r>
        <w:rPr>
          <w:rFonts w:ascii="Cambria" w:hAnsi="Cambria"/>
        </w:rPr>
        <w:t>»</w:t>
      </w:r>
      <w:r w:rsidR="007128B7" w:rsidRPr="00DE1B9D">
        <w:rPr>
          <w:rFonts w:ascii="Cambria" w:hAnsi="Cambria"/>
        </w:rPr>
        <w:t xml:space="preserve">. </w:t>
      </w:r>
      <w:r w:rsidR="007128B7" w:rsidRPr="00F930D0">
        <w:rPr>
          <w:rFonts w:ascii="Cambria" w:hAnsi="Cambria"/>
          <w:i/>
        </w:rPr>
        <w:t>Hogar y Arquitectura</w:t>
      </w:r>
      <w:r w:rsidR="007128B7" w:rsidRPr="00DE1B9D">
        <w:rPr>
          <w:rFonts w:ascii="Cambria" w:hAnsi="Cambria"/>
        </w:rPr>
        <w:t xml:space="preserve">, </w:t>
      </w:r>
      <w:proofErr w:type="spellStart"/>
      <w:r w:rsidR="007128B7" w:rsidRPr="00DE1B9D">
        <w:rPr>
          <w:rFonts w:ascii="Cambria" w:hAnsi="Cambria"/>
        </w:rPr>
        <w:t>n</w:t>
      </w:r>
      <w:r>
        <w:rPr>
          <w:rFonts w:ascii="Cambria" w:hAnsi="Cambria"/>
        </w:rPr>
        <w:t>º</w:t>
      </w:r>
      <w:proofErr w:type="spellEnd"/>
      <w:r w:rsidR="007128B7" w:rsidRPr="00DE1B9D">
        <w:rPr>
          <w:rFonts w:ascii="Cambria" w:hAnsi="Cambria"/>
        </w:rPr>
        <w:t>. 45, pp.6-10, 1963.</w:t>
      </w:r>
    </w:p>
    <w:p w14:paraId="03A94516" w14:textId="77777777" w:rsidR="00F930D0" w:rsidRDefault="00F930D0" w:rsidP="00225B71">
      <w:pPr>
        <w:spacing w:line="288" w:lineRule="auto"/>
        <w:rPr>
          <w:rFonts w:ascii="Cambria" w:hAnsi="Cambria"/>
        </w:rPr>
      </w:pPr>
      <w:r w:rsidRPr="00DE1B9D">
        <w:rPr>
          <w:rFonts w:ascii="Cambria" w:hAnsi="Cambria"/>
          <w:smallCaps/>
        </w:rPr>
        <w:t>CANO LASSO</w:t>
      </w:r>
      <w:r w:rsidRPr="00DE1B9D">
        <w:rPr>
          <w:rFonts w:ascii="Cambria" w:hAnsi="Cambria"/>
        </w:rPr>
        <w:t xml:space="preserve">, </w:t>
      </w:r>
      <w:r>
        <w:rPr>
          <w:rFonts w:ascii="Cambria" w:hAnsi="Cambria"/>
        </w:rPr>
        <w:t>J</w:t>
      </w:r>
      <w:r w:rsidRPr="00DE1B9D">
        <w:rPr>
          <w:rFonts w:ascii="Cambria" w:hAnsi="Cambria"/>
        </w:rPr>
        <w:t>ulio</w:t>
      </w:r>
      <w:r w:rsidR="007128B7" w:rsidRPr="00DE1B9D">
        <w:rPr>
          <w:rFonts w:ascii="Cambria" w:hAnsi="Cambria"/>
        </w:rPr>
        <w:t xml:space="preserve">; Rafael </w:t>
      </w:r>
      <w:r w:rsidRPr="00DE1B9D">
        <w:rPr>
          <w:rFonts w:ascii="Cambria" w:hAnsi="Cambria"/>
        </w:rPr>
        <w:t>DE LA HOZ ARDERIUS</w:t>
      </w:r>
      <w:r w:rsidR="007128B7" w:rsidRPr="00DE1B9D">
        <w:rPr>
          <w:rFonts w:ascii="Cambria" w:hAnsi="Cambria"/>
        </w:rPr>
        <w:t xml:space="preserve">; Javier </w:t>
      </w:r>
      <w:r w:rsidRPr="00DE1B9D">
        <w:rPr>
          <w:rFonts w:ascii="Cambria" w:hAnsi="Cambria"/>
        </w:rPr>
        <w:t>GONZÁLEZ-GARRA SANTORO</w:t>
      </w:r>
      <w:r>
        <w:rPr>
          <w:rFonts w:ascii="Cambria" w:hAnsi="Cambria"/>
        </w:rPr>
        <w:t xml:space="preserve"> (1965):</w:t>
      </w:r>
      <w:r w:rsidR="007128B7" w:rsidRPr="00DE1B9D">
        <w:rPr>
          <w:rFonts w:ascii="Cambria" w:hAnsi="Cambria"/>
        </w:rPr>
        <w:t xml:space="preserve"> </w:t>
      </w:r>
      <w:r>
        <w:rPr>
          <w:rFonts w:ascii="Cambria" w:hAnsi="Cambria"/>
        </w:rPr>
        <w:t>«</w:t>
      </w:r>
      <w:r w:rsidR="007128B7" w:rsidRPr="00DE1B9D">
        <w:rPr>
          <w:rFonts w:ascii="Cambria" w:hAnsi="Cambria"/>
        </w:rPr>
        <w:t>Albergue</w:t>
      </w:r>
      <w:r>
        <w:rPr>
          <w:rFonts w:ascii="Cambria" w:hAnsi="Cambria"/>
        </w:rPr>
        <w:t xml:space="preserve"> provi</w:t>
      </w:r>
      <w:r w:rsidR="007128B7" w:rsidRPr="00DE1B9D">
        <w:rPr>
          <w:rFonts w:ascii="Cambria" w:hAnsi="Cambria"/>
        </w:rPr>
        <w:t>sional de peregrinos en Santiago de Compostela. Burgo de las Naciones</w:t>
      </w:r>
      <w:r>
        <w:rPr>
          <w:rFonts w:ascii="Cambria" w:hAnsi="Cambria"/>
        </w:rPr>
        <w:t>»</w:t>
      </w:r>
      <w:r w:rsidR="007128B7" w:rsidRPr="00DE1B9D">
        <w:rPr>
          <w:rFonts w:ascii="Cambria" w:hAnsi="Cambria"/>
        </w:rPr>
        <w:t xml:space="preserve">. </w:t>
      </w:r>
      <w:r w:rsidR="007128B7" w:rsidRPr="00F930D0">
        <w:rPr>
          <w:rFonts w:ascii="Cambria" w:hAnsi="Cambria"/>
          <w:i/>
        </w:rPr>
        <w:t>Hogar y Arquitectura</w:t>
      </w:r>
      <w:r w:rsidR="007128B7" w:rsidRPr="00DE1B9D">
        <w:rPr>
          <w:rFonts w:ascii="Cambria" w:hAnsi="Cambria"/>
        </w:rPr>
        <w:t xml:space="preserve">, </w:t>
      </w:r>
      <w:proofErr w:type="spellStart"/>
      <w:r w:rsidR="007128B7" w:rsidRPr="00DE1B9D">
        <w:rPr>
          <w:rFonts w:ascii="Cambria" w:hAnsi="Cambria"/>
        </w:rPr>
        <w:t>n</w:t>
      </w:r>
      <w:r>
        <w:rPr>
          <w:rFonts w:ascii="Cambria" w:hAnsi="Cambria"/>
        </w:rPr>
        <w:t>º</w:t>
      </w:r>
      <w:proofErr w:type="spellEnd"/>
      <w:r>
        <w:rPr>
          <w:rFonts w:ascii="Cambria" w:hAnsi="Cambria"/>
        </w:rPr>
        <w:t xml:space="preserve"> 58</w:t>
      </w:r>
      <w:r w:rsidR="007128B7" w:rsidRPr="00DE1B9D">
        <w:rPr>
          <w:rFonts w:ascii="Cambria" w:hAnsi="Cambria"/>
        </w:rPr>
        <w:t>.</w:t>
      </w:r>
    </w:p>
    <w:p w14:paraId="0FCC13EB" w14:textId="77777777" w:rsidR="007128B7" w:rsidRPr="00DE1B9D" w:rsidRDefault="007128B7" w:rsidP="00225B71">
      <w:pPr>
        <w:spacing w:line="288" w:lineRule="auto"/>
        <w:rPr>
          <w:rFonts w:ascii="Cambria" w:hAnsi="Cambria"/>
        </w:rPr>
      </w:pPr>
      <w:r w:rsidRPr="00DE1B9D">
        <w:rPr>
          <w:rFonts w:ascii="Cambria" w:hAnsi="Cambria"/>
          <w:smallCaps/>
        </w:rPr>
        <w:t>CAU</w:t>
      </w:r>
      <w:r w:rsidR="00F930D0">
        <w:rPr>
          <w:rFonts w:ascii="Cambria" w:hAnsi="Cambria"/>
        </w:rPr>
        <w:t xml:space="preserve"> editorial (</w:t>
      </w:r>
      <w:r w:rsidR="00F930D0" w:rsidRPr="00DE1B9D">
        <w:rPr>
          <w:rFonts w:ascii="Cambria" w:hAnsi="Cambria"/>
        </w:rPr>
        <w:t>1978</w:t>
      </w:r>
      <w:r w:rsidR="00F930D0">
        <w:rPr>
          <w:rFonts w:ascii="Cambria" w:hAnsi="Cambria"/>
        </w:rPr>
        <w:t>):</w:t>
      </w:r>
      <w:r w:rsidRPr="00DE1B9D">
        <w:rPr>
          <w:rFonts w:ascii="Cambria" w:hAnsi="Cambria"/>
        </w:rPr>
        <w:t xml:space="preserve"> </w:t>
      </w:r>
      <w:r w:rsidR="00F930D0">
        <w:rPr>
          <w:rFonts w:ascii="Cambria" w:hAnsi="Cambria"/>
        </w:rPr>
        <w:t>«</w:t>
      </w:r>
      <w:r w:rsidRPr="00DE1B9D">
        <w:rPr>
          <w:rFonts w:ascii="Cambria" w:hAnsi="Cambria"/>
        </w:rPr>
        <w:t>Las empresas y la ‘política’ franquista de la industrialización</w:t>
      </w:r>
      <w:r w:rsidR="00F930D0">
        <w:rPr>
          <w:rFonts w:ascii="Cambria" w:hAnsi="Cambria"/>
        </w:rPr>
        <w:t>»</w:t>
      </w:r>
      <w:r w:rsidRPr="00DE1B9D">
        <w:rPr>
          <w:rFonts w:ascii="Cambria" w:hAnsi="Cambria"/>
        </w:rPr>
        <w:t xml:space="preserve">. </w:t>
      </w:r>
      <w:r w:rsidRPr="00F930D0">
        <w:rPr>
          <w:rFonts w:ascii="Cambria" w:hAnsi="Cambria"/>
          <w:i/>
        </w:rPr>
        <w:t>Construcción, Arquitectura, Urbanismo</w:t>
      </w:r>
      <w:r w:rsidRPr="00DE1B9D">
        <w:rPr>
          <w:rFonts w:ascii="Cambria" w:hAnsi="Cambria"/>
        </w:rPr>
        <w:t xml:space="preserve">, </w:t>
      </w:r>
      <w:proofErr w:type="spellStart"/>
      <w:r w:rsidRPr="00DE1B9D">
        <w:rPr>
          <w:rFonts w:ascii="Cambria" w:hAnsi="Cambria"/>
        </w:rPr>
        <w:t>n</w:t>
      </w:r>
      <w:r w:rsidR="00F930D0">
        <w:rPr>
          <w:rFonts w:ascii="Cambria" w:hAnsi="Cambria"/>
        </w:rPr>
        <w:t>º</w:t>
      </w:r>
      <w:proofErr w:type="spellEnd"/>
      <w:r w:rsidR="00F930D0">
        <w:rPr>
          <w:rFonts w:ascii="Cambria" w:hAnsi="Cambria"/>
        </w:rPr>
        <w:t xml:space="preserve"> </w:t>
      </w:r>
      <w:r w:rsidRPr="00DE1B9D">
        <w:rPr>
          <w:rFonts w:ascii="Cambria" w:hAnsi="Cambria"/>
        </w:rPr>
        <w:t>48</w:t>
      </w:r>
      <w:r w:rsidR="00F930D0">
        <w:rPr>
          <w:rFonts w:ascii="Cambria" w:hAnsi="Cambria"/>
        </w:rPr>
        <w:t>,</w:t>
      </w:r>
      <w:r w:rsidRPr="00DE1B9D">
        <w:rPr>
          <w:rFonts w:ascii="Cambria" w:hAnsi="Cambria"/>
        </w:rPr>
        <w:t xml:space="preserve"> pp. 37-50, </w:t>
      </w:r>
    </w:p>
    <w:p w14:paraId="2324D752" w14:textId="77777777" w:rsidR="007128B7" w:rsidRPr="00DE1B9D" w:rsidRDefault="00F930D0" w:rsidP="00225B71">
      <w:pPr>
        <w:spacing w:line="288" w:lineRule="auto"/>
        <w:rPr>
          <w:rFonts w:ascii="Cambria" w:hAnsi="Cambria"/>
        </w:rPr>
      </w:pPr>
      <w:r w:rsidRPr="00DE1B9D">
        <w:rPr>
          <w:rFonts w:ascii="Cambria" w:hAnsi="Cambria"/>
          <w:smallCaps/>
        </w:rPr>
        <w:t>CORTINA</w:t>
      </w:r>
      <w:r w:rsidRPr="00DE1B9D">
        <w:rPr>
          <w:rFonts w:ascii="Cambria" w:hAnsi="Cambria"/>
        </w:rPr>
        <w:t xml:space="preserve"> MARUENDA</w:t>
      </w:r>
      <w:r w:rsidR="007128B7" w:rsidRPr="00DE1B9D">
        <w:rPr>
          <w:rFonts w:ascii="Cambria" w:hAnsi="Cambria"/>
        </w:rPr>
        <w:t>, Francisco Javier</w:t>
      </w:r>
      <w:r>
        <w:rPr>
          <w:rFonts w:ascii="Cambria" w:hAnsi="Cambria"/>
        </w:rPr>
        <w:t xml:space="preserve"> (2012):</w:t>
      </w:r>
      <w:r w:rsidR="007128B7" w:rsidRPr="00DE1B9D">
        <w:rPr>
          <w:rFonts w:ascii="Cambria" w:hAnsi="Cambria"/>
        </w:rPr>
        <w:t xml:space="preserve"> </w:t>
      </w:r>
      <w:r>
        <w:rPr>
          <w:rFonts w:ascii="Cambria" w:hAnsi="Cambria"/>
        </w:rPr>
        <w:t>«</w:t>
      </w:r>
      <w:r w:rsidR="007128B7" w:rsidRPr="00DE1B9D">
        <w:rPr>
          <w:rFonts w:ascii="Cambria" w:hAnsi="Cambria"/>
        </w:rPr>
        <w:t>La viga hueca habita</w:t>
      </w:r>
      <w:r>
        <w:rPr>
          <w:rFonts w:ascii="Cambria" w:hAnsi="Cambria"/>
        </w:rPr>
        <w:t>ble y otras experiencias de prefabrica</w:t>
      </w:r>
      <w:r w:rsidR="007128B7" w:rsidRPr="00DE1B9D">
        <w:rPr>
          <w:rFonts w:ascii="Cambria" w:hAnsi="Cambria"/>
        </w:rPr>
        <w:t>ción en vivienda de GO–DB</w:t>
      </w:r>
      <w:r>
        <w:rPr>
          <w:rFonts w:ascii="Cambria" w:hAnsi="Cambria"/>
        </w:rPr>
        <w:t>»,</w:t>
      </w:r>
      <w:r w:rsidR="007128B7" w:rsidRPr="00DE1B9D">
        <w:rPr>
          <w:rFonts w:ascii="Cambria" w:hAnsi="Cambria"/>
        </w:rPr>
        <w:t xml:space="preserve"> </w:t>
      </w:r>
      <w:r w:rsidR="007128B7" w:rsidRPr="00F930D0">
        <w:rPr>
          <w:rFonts w:ascii="Cambria" w:hAnsi="Cambria"/>
          <w:i/>
        </w:rPr>
        <w:t>Proyecto, progreso y arquitectura</w:t>
      </w:r>
      <w:r w:rsidR="007128B7" w:rsidRPr="00DE1B9D">
        <w:rPr>
          <w:rFonts w:ascii="Cambria" w:hAnsi="Cambria"/>
        </w:rPr>
        <w:t xml:space="preserve">, n.6, pp. 64-79, </w:t>
      </w:r>
    </w:p>
    <w:p w14:paraId="57651A10" w14:textId="1498BC1E" w:rsidR="00F930D0" w:rsidRDefault="00F930D0" w:rsidP="00483142">
      <w:pPr>
        <w:spacing w:line="288" w:lineRule="auto"/>
        <w:jc w:val="left"/>
        <w:rPr>
          <w:rFonts w:ascii="Cambria" w:hAnsi="Cambria"/>
        </w:rPr>
      </w:pPr>
      <w:r w:rsidRPr="00DE1B9D">
        <w:rPr>
          <w:rFonts w:ascii="Cambria" w:hAnsi="Cambria"/>
        </w:rPr>
        <w:t>CORTINA MARUENDA</w:t>
      </w:r>
      <w:r w:rsidR="007128B7" w:rsidRPr="00DE1B9D">
        <w:rPr>
          <w:rFonts w:ascii="Cambria" w:hAnsi="Cambria"/>
        </w:rPr>
        <w:t xml:space="preserve">, Francisco Javier y Juan Ramón </w:t>
      </w:r>
      <w:r w:rsidRPr="00DE1B9D">
        <w:rPr>
          <w:rFonts w:ascii="Cambria" w:hAnsi="Cambria"/>
        </w:rPr>
        <w:t>SELVA ROYO</w:t>
      </w:r>
      <w:r>
        <w:rPr>
          <w:rFonts w:ascii="Cambria" w:hAnsi="Cambria"/>
        </w:rPr>
        <w:t xml:space="preserve"> (2011):</w:t>
      </w:r>
      <w:r w:rsidR="007128B7" w:rsidRPr="00DE1B9D">
        <w:rPr>
          <w:rFonts w:ascii="Cambria" w:hAnsi="Cambria"/>
        </w:rPr>
        <w:t xml:space="preserve"> </w:t>
      </w:r>
      <w:r>
        <w:rPr>
          <w:rFonts w:ascii="Cambria" w:hAnsi="Cambria"/>
        </w:rPr>
        <w:t>«</w:t>
      </w:r>
      <w:r w:rsidR="007128B7" w:rsidRPr="00F930D0">
        <w:rPr>
          <w:rFonts w:ascii="Cambria" w:hAnsi="Cambria"/>
        </w:rPr>
        <w:t xml:space="preserve">Arquitectura e Industria, condenados a entenderse. </w:t>
      </w:r>
      <w:r w:rsidR="007128B7" w:rsidRPr="00DE1B9D">
        <w:rPr>
          <w:rFonts w:ascii="Cambria" w:hAnsi="Cambria"/>
        </w:rPr>
        <w:t>Prime</w:t>
      </w:r>
      <w:r>
        <w:rPr>
          <w:rFonts w:ascii="Cambria" w:hAnsi="Cambria"/>
        </w:rPr>
        <w:t>r</w:t>
      </w:r>
      <w:r w:rsidR="007128B7" w:rsidRPr="00DE1B9D">
        <w:rPr>
          <w:rFonts w:ascii="Cambria" w:hAnsi="Cambria"/>
        </w:rPr>
        <w:t>as experiencias en GO-DB</w:t>
      </w:r>
      <w:r>
        <w:rPr>
          <w:rFonts w:ascii="Cambria" w:hAnsi="Cambria"/>
        </w:rPr>
        <w:t>». 4IUA 4ª Jornadas Internaciona</w:t>
      </w:r>
      <w:r w:rsidR="007128B7" w:rsidRPr="00DE1B9D">
        <w:rPr>
          <w:rFonts w:ascii="Cambria" w:hAnsi="Cambria"/>
        </w:rPr>
        <w:t xml:space="preserve">les sobre Investigación en Arquitectura y Urbanismo. Valencia. 17 pp. http://hdl.handle.net/10251/14952. </w:t>
      </w:r>
    </w:p>
    <w:p w14:paraId="5CA5B745" w14:textId="77777777" w:rsidR="007128B7" w:rsidRPr="00DE1B9D" w:rsidRDefault="00F930D0" w:rsidP="00225B71">
      <w:pPr>
        <w:spacing w:line="288" w:lineRule="auto"/>
        <w:rPr>
          <w:rFonts w:ascii="Cambria" w:hAnsi="Cambria"/>
        </w:rPr>
      </w:pPr>
      <w:r w:rsidRPr="00DE1B9D">
        <w:rPr>
          <w:rFonts w:ascii="Cambria" w:hAnsi="Cambria"/>
        </w:rPr>
        <w:t>GARCÍA ZUMAQUERO</w:t>
      </w:r>
      <w:r w:rsidR="007128B7" w:rsidRPr="00DE1B9D">
        <w:rPr>
          <w:rFonts w:ascii="Cambria" w:hAnsi="Cambria"/>
        </w:rPr>
        <w:t>, Javier</w:t>
      </w:r>
      <w:r>
        <w:rPr>
          <w:rFonts w:ascii="Cambria" w:hAnsi="Cambria"/>
        </w:rPr>
        <w:t xml:space="preserve"> (2012):</w:t>
      </w:r>
      <w:r w:rsidR="007128B7" w:rsidRPr="00DE1B9D">
        <w:rPr>
          <w:rFonts w:ascii="Cambria" w:hAnsi="Cambria"/>
        </w:rPr>
        <w:t xml:space="preserve"> </w:t>
      </w:r>
      <w:bookmarkStart w:id="0" w:name="OLE_LINK1"/>
      <w:bookmarkStart w:id="1" w:name="OLE_LINK2"/>
      <w:r>
        <w:rPr>
          <w:rFonts w:ascii="Cambria" w:hAnsi="Cambria"/>
        </w:rPr>
        <w:t>«</w:t>
      </w:r>
      <w:bookmarkEnd w:id="0"/>
      <w:bookmarkEnd w:id="1"/>
      <w:r w:rsidR="007128B7" w:rsidRPr="00DE1B9D">
        <w:rPr>
          <w:rFonts w:ascii="Cambria" w:hAnsi="Cambria"/>
        </w:rPr>
        <w:t>Edificios prefabricados en los años 60: estudio y propuesta de mejora de la envolvente del edificio en la rambla Marina, 100-108 de Bellvitge</w:t>
      </w:r>
      <w:bookmarkStart w:id="2" w:name="OLE_LINK3"/>
      <w:bookmarkStart w:id="3" w:name="OLE_LINK4"/>
      <w:r>
        <w:rPr>
          <w:rFonts w:ascii="Cambria" w:hAnsi="Cambria"/>
        </w:rPr>
        <w:t>»</w:t>
      </w:r>
      <w:bookmarkEnd w:id="2"/>
      <w:bookmarkEnd w:id="3"/>
      <w:r>
        <w:rPr>
          <w:rFonts w:ascii="Cambria" w:hAnsi="Cambria"/>
        </w:rPr>
        <w:t>.</w:t>
      </w:r>
      <w:r w:rsidR="007128B7" w:rsidRPr="00DE1B9D">
        <w:rPr>
          <w:rFonts w:ascii="Cambria" w:hAnsi="Cambria"/>
        </w:rPr>
        <w:t xml:space="preserve"> http://upcommons. upc.edu/</w:t>
      </w:r>
      <w:proofErr w:type="spellStart"/>
      <w:r w:rsidR="007128B7" w:rsidRPr="00DE1B9D">
        <w:rPr>
          <w:rFonts w:ascii="Cambria" w:hAnsi="Cambria"/>
        </w:rPr>
        <w:t>pfc</w:t>
      </w:r>
      <w:proofErr w:type="spellEnd"/>
      <w:r w:rsidR="007128B7" w:rsidRPr="00DE1B9D">
        <w:rPr>
          <w:rFonts w:ascii="Cambria" w:hAnsi="Cambria"/>
        </w:rPr>
        <w:t>/</w:t>
      </w:r>
      <w:proofErr w:type="spellStart"/>
      <w:r w:rsidR="007128B7" w:rsidRPr="00DE1B9D">
        <w:rPr>
          <w:rFonts w:ascii="Cambria" w:hAnsi="Cambria"/>
        </w:rPr>
        <w:t>bitstream</w:t>
      </w:r>
      <w:proofErr w:type="spellEnd"/>
      <w:r w:rsidR="007128B7" w:rsidRPr="00DE1B9D">
        <w:rPr>
          <w:rFonts w:ascii="Cambria" w:hAnsi="Cambria"/>
        </w:rPr>
        <w:t>/2099.1/17702/2/1-MEMORIA.pdf.</w:t>
      </w:r>
    </w:p>
    <w:p w14:paraId="5C74BBA4" w14:textId="77777777" w:rsidR="007128B7" w:rsidRDefault="00F930D0" w:rsidP="00225B71">
      <w:pPr>
        <w:spacing w:line="288" w:lineRule="auto"/>
        <w:rPr>
          <w:rFonts w:ascii="Cambria" w:hAnsi="Cambria"/>
        </w:rPr>
      </w:pPr>
      <w:r w:rsidRPr="00DE1B9D">
        <w:rPr>
          <w:rFonts w:ascii="Cambria" w:hAnsi="Cambria"/>
        </w:rPr>
        <w:t>GONZÁLEZ CÁRCELES</w:t>
      </w:r>
      <w:r w:rsidR="007128B7" w:rsidRPr="00DE1B9D">
        <w:rPr>
          <w:rFonts w:ascii="Cambria" w:hAnsi="Cambria"/>
        </w:rPr>
        <w:t>, Juan Antonio.</w:t>
      </w:r>
      <w:r>
        <w:rPr>
          <w:rFonts w:ascii="Cambria" w:hAnsi="Cambria"/>
        </w:rPr>
        <w:t xml:space="preserve"> (2008): «</w:t>
      </w:r>
      <w:r w:rsidR="007128B7" w:rsidRPr="00DE1B9D">
        <w:rPr>
          <w:rFonts w:ascii="Cambria" w:hAnsi="Cambria"/>
        </w:rPr>
        <w:t>Proceso continuo de industrialización</w:t>
      </w:r>
      <w:r>
        <w:rPr>
          <w:rFonts w:ascii="Cambria" w:hAnsi="Cambria"/>
        </w:rPr>
        <w:t xml:space="preserve">», en </w:t>
      </w:r>
      <w:r w:rsidRPr="00F930D0">
        <w:rPr>
          <w:rFonts w:ascii="Cambria" w:hAnsi="Cambria"/>
          <w:i/>
        </w:rPr>
        <w:t>La vi</w:t>
      </w:r>
      <w:r w:rsidR="007128B7" w:rsidRPr="00F930D0">
        <w:rPr>
          <w:rFonts w:ascii="Cambria" w:hAnsi="Cambria"/>
          <w:i/>
        </w:rPr>
        <w:t>vienda social en Europa. Alemania, Francia y Países Bajos desde 1945</w:t>
      </w:r>
      <w:r w:rsidR="007128B7" w:rsidRPr="00DE1B9D">
        <w:rPr>
          <w:rFonts w:ascii="Cambria" w:hAnsi="Cambria"/>
        </w:rPr>
        <w:t xml:space="preserve">. </w:t>
      </w:r>
      <w:proofErr w:type="spellStart"/>
      <w:r w:rsidR="007128B7" w:rsidRPr="00DE1B9D">
        <w:rPr>
          <w:rFonts w:ascii="Cambria" w:hAnsi="Cambria"/>
        </w:rPr>
        <w:t>Mairea</w:t>
      </w:r>
      <w:proofErr w:type="spellEnd"/>
      <w:r w:rsidR="007128B7" w:rsidRPr="00DE1B9D">
        <w:rPr>
          <w:rFonts w:ascii="Cambria" w:hAnsi="Cambria"/>
        </w:rPr>
        <w:t xml:space="preserve"> Lib</w:t>
      </w:r>
      <w:r>
        <w:rPr>
          <w:rFonts w:ascii="Cambria" w:hAnsi="Cambria"/>
        </w:rPr>
        <w:t>ros, Madrid, pp. 115- 137,</w:t>
      </w:r>
    </w:p>
    <w:p w14:paraId="054F59CC" w14:textId="77777777" w:rsidR="00F930D0" w:rsidRDefault="00F930D0" w:rsidP="00225B71">
      <w:pPr>
        <w:spacing w:line="288" w:lineRule="auto"/>
        <w:rPr>
          <w:rFonts w:ascii="Cambria" w:hAnsi="Cambria"/>
        </w:rPr>
      </w:pPr>
      <w:r>
        <w:rPr>
          <w:rFonts w:ascii="Cambria" w:hAnsi="Cambria"/>
        </w:rPr>
        <w:t>.</w:t>
      </w:r>
    </w:p>
    <w:p w14:paraId="5034AB12" w14:textId="77777777" w:rsidR="00F930D0" w:rsidRDefault="00F930D0" w:rsidP="00225B71">
      <w:pPr>
        <w:spacing w:line="288" w:lineRule="auto"/>
        <w:rPr>
          <w:rFonts w:ascii="Cambria" w:hAnsi="Cambria"/>
        </w:rPr>
      </w:pPr>
      <w:r>
        <w:rPr>
          <w:rFonts w:ascii="Cambria" w:hAnsi="Cambria"/>
        </w:rPr>
        <w:t>.</w:t>
      </w:r>
    </w:p>
    <w:p w14:paraId="0F93A1B7" w14:textId="77777777" w:rsidR="00F930D0" w:rsidRDefault="00F930D0" w:rsidP="00225B71">
      <w:pPr>
        <w:spacing w:line="288" w:lineRule="auto"/>
        <w:rPr>
          <w:rFonts w:ascii="Cambria" w:hAnsi="Cambria"/>
        </w:rPr>
      </w:pPr>
      <w:r>
        <w:rPr>
          <w:rFonts w:ascii="Cambria" w:hAnsi="Cambria"/>
        </w:rPr>
        <w:t>.</w:t>
      </w:r>
    </w:p>
    <w:p w14:paraId="2DAFAA98" w14:textId="77777777" w:rsidR="00F930D0" w:rsidRDefault="00F930D0" w:rsidP="00225B71">
      <w:pPr>
        <w:spacing w:line="288" w:lineRule="auto"/>
        <w:rPr>
          <w:rFonts w:ascii="Cambria" w:hAnsi="Cambria"/>
        </w:rPr>
      </w:pPr>
      <w:r>
        <w:rPr>
          <w:rFonts w:ascii="Cambria" w:hAnsi="Cambria"/>
        </w:rPr>
        <w:t>.</w:t>
      </w:r>
    </w:p>
    <w:p w14:paraId="47305D23" w14:textId="77777777" w:rsidR="00F930D0" w:rsidRPr="00DE1B9D" w:rsidRDefault="00F930D0" w:rsidP="00225B71">
      <w:pPr>
        <w:spacing w:line="288" w:lineRule="auto"/>
        <w:rPr>
          <w:rFonts w:ascii="Cambria" w:hAnsi="Cambria"/>
        </w:rPr>
      </w:pPr>
      <w:r>
        <w:rPr>
          <w:rFonts w:ascii="Cambria" w:hAnsi="Cambria"/>
        </w:rPr>
        <w:t>.</w:t>
      </w:r>
    </w:p>
    <w:sectPr w:rsidR="00F930D0" w:rsidRPr="00DE1B9D" w:rsidSect="00E41EC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701" w:bottom="1418" w:left="1701" w:header="709" w:footer="709" w:gutter="1418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63B5" w14:textId="77777777" w:rsidR="00551ECA" w:rsidRDefault="00551ECA" w:rsidP="00433772">
      <w:r>
        <w:separator/>
      </w:r>
    </w:p>
    <w:p w14:paraId="62B0FC48" w14:textId="77777777" w:rsidR="00551ECA" w:rsidRDefault="00551ECA" w:rsidP="00433772"/>
  </w:endnote>
  <w:endnote w:type="continuationSeparator" w:id="0">
    <w:p w14:paraId="20B2332A" w14:textId="77777777" w:rsidR="00551ECA" w:rsidRDefault="00551ECA" w:rsidP="00433772">
      <w:r>
        <w:continuationSeparator/>
      </w:r>
    </w:p>
    <w:p w14:paraId="6F618E33" w14:textId="77777777" w:rsidR="00551ECA" w:rsidRDefault="00551ECA" w:rsidP="00433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59DA" w14:textId="77777777" w:rsidR="00C333D2" w:rsidRDefault="00C333D2" w:rsidP="00DF035D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3F2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792C68E" w14:textId="77777777" w:rsidR="00C333D2" w:rsidRDefault="00C333D2" w:rsidP="00DF035D">
    <w:pPr>
      <w:spacing w:after="0"/>
      <w:ind w:right="360" w:firstLine="360"/>
    </w:pPr>
  </w:p>
  <w:tbl>
    <w:tblPr>
      <w:tblW w:w="7088" w:type="dxa"/>
      <w:tblBorders>
        <w:top w:val="single" w:sz="18" w:space="0" w:color="BFBFBF"/>
      </w:tblBorders>
      <w:tblLayout w:type="fixed"/>
      <w:tblLook w:val="00A0" w:firstRow="1" w:lastRow="0" w:firstColumn="1" w:lastColumn="0" w:noHBand="0" w:noVBand="0"/>
    </w:tblPr>
    <w:tblGrid>
      <w:gridCol w:w="1276"/>
      <w:gridCol w:w="5812"/>
    </w:tblGrid>
    <w:tr w:rsidR="00C333D2" w:rsidRPr="00A808B4" w14:paraId="6BB077A9" w14:textId="77777777" w:rsidTr="00F0002A">
      <w:tc>
        <w:tcPr>
          <w:tcW w:w="1276" w:type="dxa"/>
          <w:tcBorders>
            <w:top w:val="single" w:sz="18" w:space="0" w:color="BFBFBF"/>
          </w:tcBorders>
        </w:tcPr>
        <w:p w14:paraId="64D7FE90" w14:textId="77777777" w:rsidR="00C333D2" w:rsidRPr="00B05971" w:rsidRDefault="00C333D2" w:rsidP="00A808B4">
          <w:pPr>
            <w:pStyle w:val="Piedepgina"/>
            <w:rPr>
              <w:rFonts w:ascii="Cambria" w:hAnsi="Cambria" w:cs="Arial"/>
              <w:i/>
              <w:sz w:val="18"/>
              <w:szCs w:val="18"/>
            </w:rPr>
          </w:pPr>
        </w:p>
      </w:tc>
      <w:tc>
        <w:tcPr>
          <w:tcW w:w="5812" w:type="dxa"/>
          <w:tcBorders>
            <w:top w:val="single" w:sz="18" w:space="0" w:color="BFBFBF"/>
          </w:tcBorders>
        </w:tcPr>
        <w:p w14:paraId="4D4DD75E" w14:textId="48ED0D99" w:rsidR="00C333D2" w:rsidRPr="00791E45" w:rsidRDefault="00C333D2" w:rsidP="00F0002A">
          <w:pPr>
            <w:pStyle w:val="Piedepgina"/>
            <w:ind w:left="-602" w:right="-113"/>
            <w:jc w:val="right"/>
            <w:rPr>
              <w:rFonts w:cs="Arial"/>
              <w:sz w:val="16"/>
              <w:szCs w:val="16"/>
            </w:rPr>
          </w:pPr>
          <w:r w:rsidRPr="00791E45">
            <w:rPr>
              <w:rFonts w:cs="Arial"/>
              <w:sz w:val="16"/>
              <w:szCs w:val="16"/>
            </w:rPr>
            <w:t>T</w:t>
          </w:r>
          <w:r w:rsidR="00400D7D">
            <w:rPr>
              <w:rFonts w:cs="Arial"/>
              <w:sz w:val="16"/>
              <w:szCs w:val="16"/>
            </w:rPr>
            <w:t>í</w:t>
          </w:r>
          <w:r w:rsidRPr="00791E45">
            <w:rPr>
              <w:rFonts w:cs="Arial"/>
              <w:sz w:val="16"/>
              <w:szCs w:val="16"/>
            </w:rPr>
            <w:t>tulo resumido en una sola línea</w:t>
          </w:r>
        </w:p>
        <w:p w14:paraId="3E4C110F" w14:textId="34D35215" w:rsidR="00C333D2" w:rsidRPr="00791E45" w:rsidRDefault="00400D7D" w:rsidP="00F141D8">
          <w:pPr>
            <w:pStyle w:val="Piedepgina"/>
            <w:jc w:val="right"/>
            <w:rPr>
              <w:rFonts w:cs="Arial"/>
              <w:sz w:val="16"/>
              <w:szCs w:val="16"/>
              <w:lang w:val="pt-BR"/>
            </w:rPr>
          </w:pPr>
          <w:r>
            <w:rPr>
              <w:rFonts w:cs="Arial"/>
              <w:sz w:val="16"/>
              <w:szCs w:val="16"/>
              <w:lang w:val="pt-BR"/>
            </w:rPr>
            <w:t xml:space="preserve">    </w:t>
          </w:r>
          <w:r w:rsidR="00C333D2" w:rsidRPr="00791E45">
            <w:rPr>
              <w:rFonts w:cs="Arial"/>
              <w:sz w:val="16"/>
              <w:szCs w:val="16"/>
              <w:lang w:val="pt-BR"/>
            </w:rPr>
            <w:t xml:space="preserve">Autor </w:t>
          </w:r>
          <w:proofErr w:type="gramStart"/>
          <w:r w:rsidR="00C333D2" w:rsidRPr="00791E45">
            <w:rPr>
              <w:rFonts w:cs="Arial"/>
              <w:sz w:val="16"/>
              <w:szCs w:val="16"/>
              <w:lang w:val="pt-BR"/>
            </w:rPr>
            <w:t>o autores</w:t>
          </w:r>
          <w:proofErr w:type="gramEnd"/>
          <w:r>
            <w:rPr>
              <w:rFonts w:cs="Arial"/>
              <w:sz w:val="16"/>
              <w:szCs w:val="16"/>
              <w:lang w:val="pt-BR"/>
            </w:rPr>
            <w:t>,</w:t>
          </w:r>
          <w:r w:rsidR="00C333D2" w:rsidRPr="00791E45">
            <w:rPr>
              <w:rFonts w:cs="Arial"/>
              <w:sz w:val="16"/>
              <w:szCs w:val="16"/>
              <w:lang w:val="pt-BR"/>
            </w:rPr>
            <w:t xml:space="preserve"> separados por /</w:t>
          </w:r>
        </w:p>
        <w:p w14:paraId="0737331C" w14:textId="77777777" w:rsidR="00C333D2" w:rsidRPr="00A808B4" w:rsidRDefault="00C333D2" w:rsidP="00F141D8">
          <w:pPr>
            <w:pStyle w:val="Piedepgina"/>
            <w:ind w:right="-113"/>
            <w:jc w:val="right"/>
            <w:rPr>
              <w:rFonts w:ascii="Cambria" w:hAnsi="Cambria" w:cs="Arial"/>
              <w:i/>
              <w:sz w:val="18"/>
              <w:szCs w:val="18"/>
              <w:lang w:val="pt-BR"/>
            </w:rPr>
          </w:pPr>
        </w:p>
      </w:tc>
    </w:tr>
  </w:tbl>
  <w:p w14:paraId="6BEB7AF7" w14:textId="77777777" w:rsidR="00C333D2" w:rsidRPr="00A808B4" w:rsidRDefault="00C333D2">
    <w:pPr>
      <w:pStyle w:val="Piedepgin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F897" w14:textId="77777777" w:rsidR="00C333D2" w:rsidRDefault="00C333D2" w:rsidP="00DF035D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3F2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B78C13A" w14:textId="77777777" w:rsidR="00C333D2" w:rsidRDefault="00C333D2" w:rsidP="00DF035D">
    <w:pPr>
      <w:spacing w:after="0"/>
      <w:ind w:right="360" w:firstLine="360"/>
    </w:pPr>
  </w:p>
  <w:tbl>
    <w:tblPr>
      <w:tblW w:w="7088" w:type="dxa"/>
      <w:tblBorders>
        <w:top w:val="single" w:sz="18" w:space="0" w:color="BFBFBF"/>
      </w:tblBorders>
      <w:tblLayout w:type="fixed"/>
      <w:tblLook w:val="00A0" w:firstRow="1" w:lastRow="0" w:firstColumn="1" w:lastColumn="0" w:noHBand="0" w:noVBand="0"/>
    </w:tblPr>
    <w:tblGrid>
      <w:gridCol w:w="5812"/>
      <w:gridCol w:w="1276"/>
    </w:tblGrid>
    <w:tr w:rsidR="00C333D2" w:rsidRPr="001B5C2D" w14:paraId="7EC5A8A3" w14:textId="77777777" w:rsidTr="00F0002A">
      <w:tc>
        <w:tcPr>
          <w:tcW w:w="5812" w:type="dxa"/>
          <w:tcBorders>
            <w:top w:val="single" w:sz="18" w:space="0" w:color="BFBFBF"/>
          </w:tcBorders>
        </w:tcPr>
        <w:p w14:paraId="22999807" w14:textId="7F389879" w:rsidR="00C333D2" w:rsidRPr="00791E45" w:rsidRDefault="00C76B4E" w:rsidP="00DD0AF5">
          <w:pPr>
            <w:pStyle w:val="Piedepgina"/>
            <w:ind w:hanging="105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Escribir</w:t>
          </w:r>
          <w:r w:rsidR="00C92A28">
            <w:rPr>
              <w:rFonts w:cs="Arial"/>
              <w:sz w:val="16"/>
              <w:szCs w:val="16"/>
            </w:rPr>
            <w:t>,</w:t>
          </w:r>
          <w:r>
            <w:rPr>
              <w:rFonts w:cs="Arial"/>
              <w:sz w:val="16"/>
              <w:szCs w:val="16"/>
            </w:rPr>
            <w:t xml:space="preserve"> aquí en el pie, el tí</w:t>
          </w:r>
          <w:r w:rsidR="00C333D2" w:rsidRPr="00791E45">
            <w:rPr>
              <w:rFonts w:cs="Arial"/>
              <w:sz w:val="16"/>
              <w:szCs w:val="16"/>
            </w:rPr>
            <w:t>tulo resumido en una sola línea</w:t>
          </w:r>
        </w:p>
        <w:p w14:paraId="796A02BB" w14:textId="2436F31F" w:rsidR="00C333D2" w:rsidRPr="00791E45" w:rsidRDefault="00C333D2" w:rsidP="00DD0AF5">
          <w:pPr>
            <w:pStyle w:val="Piedepgina"/>
            <w:ind w:left="-105"/>
            <w:rPr>
              <w:rFonts w:cs="Arial"/>
              <w:sz w:val="16"/>
              <w:szCs w:val="16"/>
              <w:lang w:val="pt-BR"/>
            </w:rPr>
          </w:pPr>
          <w:r w:rsidRPr="00791E45">
            <w:rPr>
              <w:rFonts w:cs="Arial"/>
              <w:sz w:val="16"/>
              <w:szCs w:val="16"/>
              <w:lang w:val="pt-BR"/>
            </w:rPr>
            <w:t xml:space="preserve">Autor </w:t>
          </w:r>
          <w:proofErr w:type="gramStart"/>
          <w:r w:rsidRPr="00791E45">
            <w:rPr>
              <w:rFonts w:cs="Arial"/>
              <w:sz w:val="16"/>
              <w:szCs w:val="16"/>
              <w:lang w:val="pt-BR"/>
            </w:rPr>
            <w:t>o autores</w:t>
          </w:r>
          <w:proofErr w:type="gramEnd"/>
          <w:r w:rsidR="00FB3C43">
            <w:rPr>
              <w:rFonts w:cs="Arial"/>
              <w:sz w:val="16"/>
              <w:szCs w:val="16"/>
              <w:lang w:val="pt-BR"/>
            </w:rPr>
            <w:t>,</w:t>
          </w:r>
          <w:r w:rsidRPr="00791E45">
            <w:rPr>
              <w:rFonts w:cs="Arial"/>
              <w:sz w:val="16"/>
              <w:szCs w:val="16"/>
              <w:lang w:val="pt-BR"/>
            </w:rPr>
            <w:t xml:space="preserve"> separados por /</w:t>
          </w:r>
        </w:p>
        <w:p w14:paraId="72F7B6FE" w14:textId="77777777" w:rsidR="00C333D2" w:rsidRPr="00D5310F" w:rsidRDefault="00C333D2" w:rsidP="00A808B4">
          <w:pPr>
            <w:pStyle w:val="Piedepgina"/>
            <w:rPr>
              <w:rFonts w:cs="Arial"/>
              <w:i/>
              <w:sz w:val="22"/>
              <w:szCs w:val="22"/>
              <w:lang w:val="pt-BR"/>
            </w:rPr>
          </w:pPr>
        </w:p>
      </w:tc>
      <w:tc>
        <w:tcPr>
          <w:tcW w:w="1276" w:type="dxa"/>
          <w:tcBorders>
            <w:top w:val="single" w:sz="18" w:space="0" w:color="BFBFBF"/>
          </w:tcBorders>
        </w:tcPr>
        <w:p w14:paraId="2434203E" w14:textId="77777777" w:rsidR="00C333D2" w:rsidRPr="00B05971" w:rsidRDefault="00C333D2" w:rsidP="00A808B4">
          <w:pPr>
            <w:pStyle w:val="Piedepgina"/>
            <w:jc w:val="right"/>
            <w:rPr>
              <w:rFonts w:ascii="Cambria" w:hAnsi="Cambria" w:cs="Arial"/>
              <w:i/>
              <w:sz w:val="18"/>
              <w:szCs w:val="18"/>
            </w:rPr>
          </w:pPr>
        </w:p>
      </w:tc>
    </w:tr>
  </w:tbl>
  <w:p w14:paraId="7FE3654E" w14:textId="77777777" w:rsidR="00C333D2" w:rsidRDefault="00C333D2" w:rsidP="00805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7041" w14:textId="77777777" w:rsidR="00551ECA" w:rsidRDefault="00551ECA" w:rsidP="00433772">
      <w:r>
        <w:separator/>
      </w:r>
    </w:p>
  </w:footnote>
  <w:footnote w:type="continuationSeparator" w:id="0">
    <w:p w14:paraId="40E5F9D9" w14:textId="77777777" w:rsidR="00551ECA" w:rsidRDefault="00551ECA" w:rsidP="00433772">
      <w:r>
        <w:continuationSeparator/>
      </w:r>
    </w:p>
    <w:p w14:paraId="51AEC150" w14:textId="77777777" w:rsidR="00551ECA" w:rsidRDefault="00551ECA" w:rsidP="00433772"/>
  </w:footnote>
  <w:footnote w:id="1">
    <w:p w14:paraId="0F76A2F8" w14:textId="77777777" w:rsidR="00C333D2" w:rsidRDefault="00C333D2" w:rsidP="007B0701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El comienzo del título debe mantenerse en la línea 10ª de la página.</w:t>
      </w:r>
    </w:p>
  </w:footnote>
  <w:footnote w:id="2">
    <w:p w14:paraId="5556C19C" w14:textId="77777777" w:rsidR="00C333D2" w:rsidRDefault="00C333D2" w:rsidP="00DD0AF5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Este es un ejemplo de nota al pie. Debe mantenerse tamaño y fuente. Se recuerda que no se debe usar como referencia bibliográfica.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A3F1" w14:textId="5E9DE6D1" w:rsidR="00C333D2" w:rsidRPr="00791E45" w:rsidRDefault="00C333D2" w:rsidP="00F141D8">
    <w:pPr>
      <w:pStyle w:val="Encabezado"/>
      <w:pBdr>
        <w:bottom w:val="single" w:sz="18" w:space="1" w:color="BFBFBF"/>
      </w:pBdr>
      <w:ind w:right="140"/>
      <w:rPr>
        <w:rFonts w:cs="Arial"/>
        <w:sz w:val="16"/>
        <w:szCs w:val="16"/>
      </w:rPr>
    </w:pPr>
    <w:proofErr w:type="gramStart"/>
    <w:r w:rsidRPr="00791E45">
      <w:rPr>
        <w:rFonts w:cs="Arial"/>
        <w:sz w:val="16"/>
        <w:szCs w:val="16"/>
      </w:rPr>
      <w:t>Aula</w:t>
    </w:r>
    <w:r w:rsidR="00483142">
      <w:rPr>
        <w:rFonts w:cs="Arial"/>
        <w:sz w:val="16"/>
        <w:szCs w:val="16"/>
      </w:rPr>
      <w:t xml:space="preserve"> 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>de</w:t>
    </w:r>
    <w:proofErr w:type="gramEnd"/>
    <w:r w:rsidR="00B0434A">
      <w:rPr>
        <w:rFonts w:cs="Arial"/>
        <w:sz w:val="16"/>
        <w:szCs w:val="16"/>
      </w:rPr>
      <w:t xml:space="preserve"> </w:t>
    </w:r>
    <w:r w:rsidR="00483142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Gestión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e</w:t>
    </w:r>
    <w:proofErr w:type="gramEnd"/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Intervención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sobre</w:t>
    </w:r>
    <w:proofErr w:type="gramEnd"/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Patrimonio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de</w:t>
    </w:r>
    <w:proofErr w:type="gramEnd"/>
    <w:r w:rsidR="00B0434A">
      <w:rPr>
        <w:rFonts w:cs="Arial"/>
        <w:sz w:val="16"/>
        <w:szCs w:val="16"/>
      </w:rPr>
      <w:t xml:space="preserve"> </w:t>
    </w:r>
    <w:r w:rsidR="00483142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la</w:t>
    </w:r>
    <w:r w:rsidR="00791E45">
      <w:rPr>
        <w:rFonts w:cs="Arial"/>
        <w:sz w:val="16"/>
        <w:szCs w:val="16"/>
      </w:rPr>
      <w:t xml:space="preserve"> 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>Arquitectura</w:t>
    </w:r>
    <w:proofErr w:type="gramEnd"/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y</w:t>
    </w:r>
    <w:r w:rsidR="00483142">
      <w:rPr>
        <w:rFonts w:cs="Arial"/>
        <w:sz w:val="16"/>
        <w:szCs w:val="16"/>
      </w:rPr>
      <w:t xml:space="preserve"> </w:t>
    </w:r>
    <w:r w:rsidR="00B0434A">
      <w:rPr>
        <w:rFonts w:cs="Arial"/>
        <w:sz w:val="16"/>
        <w:szCs w:val="16"/>
      </w:rPr>
      <w:t xml:space="preserve"> </w:t>
    </w:r>
    <w:r w:rsidRPr="00791E45">
      <w:rPr>
        <w:rFonts w:cs="Arial"/>
        <w:sz w:val="16"/>
        <w:szCs w:val="16"/>
      </w:rPr>
      <w:t>la</w:t>
    </w:r>
    <w:proofErr w:type="gramEnd"/>
    <w:r w:rsidR="00B0434A">
      <w:rPr>
        <w:rFonts w:cs="Arial"/>
        <w:sz w:val="16"/>
        <w:szCs w:val="16"/>
      </w:rPr>
      <w:t xml:space="preserve"> </w:t>
    </w:r>
    <w:r w:rsidR="00483142">
      <w:rPr>
        <w:rFonts w:cs="Arial"/>
        <w:sz w:val="16"/>
        <w:szCs w:val="16"/>
      </w:rPr>
      <w:t xml:space="preserve"> </w:t>
    </w:r>
    <w:proofErr w:type="gramStart"/>
    <w:r w:rsidRPr="00791E45">
      <w:rPr>
        <w:rFonts w:cs="Arial"/>
        <w:sz w:val="16"/>
        <w:szCs w:val="16"/>
      </w:rPr>
      <w:t>Industria</w:t>
    </w:r>
    <w:r w:rsidR="00B0434A">
      <w:rPr>
        <w:rFonts w:cs="Arial"/>
        <w:sz w:val="16"/>
        <w:szCs w:val="16"/>
      </w:rPr>
      <w:t xml:space="preserve">  G</w:t>
    </w:r>
    <w:proofErr w:type="gramEnd"/>
    <w:r w:rsidR="00B0434A">
      <w:rPr>
        <w:rFonts w:cs="Arial"/>
        <w:sz w:val="16"/>
        <w:szCs w:val="16"/>
      </w:rPr>
      <w:t>+I_PAI</w:t>
    </w:r>
  </w:p>
  <w:p w14:paraId="12E945FF" w14:textId="77777777" w:rsidR="00C333D2" w:rsidRDefault="00C333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C735" w14:textId="21ED045C" w:rsidR="00C333D2" w:rsidRDefault="00C333D2" w:rsidP="000B059C">
    <w:pPr>
      <w:pStyle w:val="Encabezado"/>
      <w:pBdr>
        <w:bottom w:val="single" w:sz="18" w:space="1" w:color="BFBFBF"/>
      </w:pBdr>
      <w:jc w:val="left"/>
    </w:pPr>
    <w:r w:rsidRPr="00791E45">
      <w:rPr>
        <w:rFonts w:cs="Arial"/>
        <w:sz w:val="16"/>
      </w:rPr>
      <w:t xml:space="preserve">Actas del </w:t>
    </w:r>
    <w:r w:rsidR="00FB3C43">
      <w:rPr>
        <w:rFonts w:cs="Arial"/>
        <w:sz w:val="16"/>
      </w:rPr>
      <w:t>X</w:t>
    </w:r>
    <w:r w:rsidR="000B059C">
      <w:rPr>
        <w:rFonts w:cs="Arial"/>
        <w:sz w:val="16"/>
      </w:rPr>
      <w:t>I</w:t>
    </w:r>
    <w:r w:rsidR="00400D7D">
      <w:rPr>
        <w:rFonts w:cs="Arial"/>
        <w:sz w:val="16"/>
      </w:rPr>
      <w:t>I</w:t>
    </w:r>
    <w:r w:rsidR="007B0DF3">
      <w:rPr>
        <w:rFonts w:cs="Arial"/>
        <w:sz w:val="16"/>
      </w:rPr>
      <w:t>I</w:t>
    </w:r>
    <w:r w:rsidRPr="00791E45">
      <w:rPr>
        <w:rFonts w:cs="Arial"/>
        <w:sz w:val="16"/>
      </w:rPr>
      <w:t xml:space="preserve"> Seminario del Aula G+I_PAI         </w:t>
    </w:r>
    <w:r w:rsidR="00B0434A">
      <w:rPr>
        <w:rFonts w:cs="Arial"/>
        <w:sz w:val="16"/>
      </w:rPr>
      <w:tab/>
    </w:r>
    <w:r w:rsidR="00B0434A">
      <w:rPr>
        <w:rFonts w:cs="Arial"/>
        <w:sz w:val="16"/>
      </w:rPr>
      <w:tab/>
      <w:t>Fábricas de la Modernidad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943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8A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0C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3863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8CB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A6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2ED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643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A8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82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81FC6"/>
    <w:multiLevelType w:val="hybridMultilevel"/>
    <w:tmpl w:val="61EC346C"/>
    <w:lvl w:ilvl="0" w:tplc="BBE8621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0C3505"/>
    <w:multiLevelType w:val="hybridMultilevel"/>
    <w:tmpl w:val="9594DD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123F70"/>
    <w:multiLevelType w:val="hybridMultilevel"/>
    <w:tmpl w:val="B66CE170"/>
    <w:lvl w:ilvl="0" w:tplc="6D9EBE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A175C"/>
    <w:multiLevelType w:val="hybridMultilevel"/>
    <w:tmpl w:val="9CD28D1A"/>
    <w:lvl w:ilvl="0" w:tplc="47620A7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D2D44"/>
    <w:multiLevelType w:val="hybridMultilevel"/>
    <w:tmpl w:val="B0DC9B72"/>
    <w:lvl w:ilvl="0" w:tplc="C41039E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4D2274"/>
    <w:multiLevelType w:val="hybridMultilevel"/>
    <w:tmpl w:val="6E08C978"/>
    <w:lvl w:ilvl="0" w:tplc="DF74F45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b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DA6128"/>
    <w:multiLevelType w:val="hybridMultilevel"/>
    <w:tmpl w:val="75EEC4BC"/>
    <w:lvl w:ilvl="0" w:tplc="D2488BF0">
      <w:start w:val="1"/>
      <w:numFmt w:val="decimal"/>
      <w:pStyle w:val="Ttulo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5A7DF3"/>
    <w:multiLevelType w:val="hybridMultilevel"/>
    <w:tmpl w:val="924006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E8399B"/>
    <w:multiLevelType w:val="hybridMultilevel"/>
    <w:tmpl w:val="E5D0E590"/>
    <w:lvl w:ilvl="0" w:tplc="67E2C33A">
      <w:start w:val="1"/>
      <w:numFmt w:val="decimal"/>
      <w:lvlText w:val="%1."/>
      <w:lvlJc w:val="left"/>
      <w:pPr>
        <w:ind w:left="119" w:hanging="208"/>
      </w:pPr>
      <w:rPr>
        <w:rFonts w:ascii="Garamond" w:eastAsia="Times New Roman" w:hAnsi="Garamond" w:cs="Times New Roman" w:hint="default"/>
        <w:sz w:val="18"/>
        <w:szCs w:val="18"/>
      </w:rPr>
    </w:lvl>
    <w:lvl w:ilvl="1" w:tplc="13A04CE0">
      <w:start w:val="1"/>
      <w:numFmt w:val="bullet"/>
      <w:lvlText w:val="•"/>
      <w:lvlJc w:val="left"/>
      <w:pPr>
        <w:ind w:left="3075" w:hanging="208"/>
      </w:pPr>
      <w:rPr>
        <w:rFonts w:hint="default"/>
      </w:rPr>
    </w:lvl>
    <w:lvl w:ilvl="2" w:tplc="7DE2ABEA">
      <w:start w:val="1"/>
      <w:numFmt w:val="bullet"/>
      <w:lvlText w:val="•"/>
      <w:lvlJc w:val="left"/>
      <w:pPr>
        <w:ind w:left="3160" w:hanging="208"/>
      </w:pPr>
      <w:rPr>
        <w:rFonts w:hint="default"/>
      </w:rPr>
    </w:lvl>
    <w:lvl w:ilvl="3" w:tplc="CB96D776">
      <w:start w:val="1"/>
      <w:numFmt w:val="bullet"/>
      <w:lvlText w:val="•"/>
      <w:lvlJc w:val="left"/>
      <w:pPr>
        <w:ind w:left="3244" w:hanging="208"/>
      </w:pPr>
      <w:rPr>
        <w:rFonts w:hint="default"/>
      </w:rPr>
    </w:lvl>
    <w:lvl w:ilvl="4" w:tplc="823CC056">
      <w:start w:val="1"/>
      <w:numFmt w:val="bullet"/>
      <w:lvlText w:val="•"/>
      <w:lvlJc w:val="left"/>
      <w:pPr>
        <w:ind w:left="3328" w:hanging="208"/>
      </w:pPr>
      <w:rPr>
        <w:rFonts w:hint="default"/>
      </w:rPr>
    </w:lvl>
    <w:lvl w:ilvl="5" w:tplc="5700243A">
      <w:start w:val="1"/>
      <w:numFmt w:val="bullet"/>
      <w:lvlText w:val="•"/>
      <w:lvlJc w:val="left"/>
      <w:pPr>
        <w:ind w:left="3412" w:hanging="208"/>
      </w:pPr>
      <w:rPr>
        <w:rFonts w:hint="default"/>
      </w:rPr>
    </w:lvl>
    <w:lvl w:ilvl="6" w:tplc="1E66B05A">
      <w:start w:val="1"/>
      <w:numFmt w:val="bullet"/>
      <w:lvlText w:val="•"/>
      <w:lvlJc w:val="left"/>
      <w:pPr>
        <w:ind w:left="3497" w:hanging="208"/>
      </w:pPr>
      <w:rPr>
        <w:rFonts w:hint="default"/>
      </w:rPr>
    </w:lvl>
    <w:lvl w:ilvl="7" w:tplc="DEE457F2">
      <w:start w:val="1"/>
      <w:numFmt w:val="bullet"/>
      <w:lvlText w:val="•"/>
      <w:lvlJc w:val="left"/>
      <w:pPr>
        <w:ind w:left="3581" w:hanging="208"/>
      </w:pPr>
      <w:rPr>
        <w:rFonts w:hint="default"/>
      </w:rPr>
    </w:lvl>
    <w:lvl w:ilvl="8" w:tplc="3FEEDC98">
      <w:start w:val="1"/>
      <w:numFmt w:val="bullet"/>
      <w:lvlText w:val="•"/>
      <w:lvlJc w:val="left"/>
      <w:pPr>
        <w:ind w:left="3665" w:hanging="208"/>
      </w:pPr>
      <w:rPr>
        <w:rFonts w:hint="default"/>
      </w:rPr>
    </w:lvl>
  </w:abstractNum>
  <w:abstractNum w:abstractNumId="19" w15:restartNumberingAfterBreak="0">
    <w:nsid w:val="43711691"/>
    <w:multiLevelType w:val="multilevel"/>
    <w:tmpl w:val="C9E8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C4EBD"/>
    <w:multiLevelType w:val="hybridMultilevel"/>
    <w:tmpl w:val="EA5447DE"/>
    <w:lvl w:ilvl="0" w:tplc="23ACD7D0">
      <w:start w:val="1"/>
      <w:numFmt w:val="lowerLetter"/>
      <w:lvlText w:val="%1)"/>
      <w:lvlJc w:val="left"/>
      <w:pPr>
        <w:ind w:left="70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1" w15:restartNumberingAfterBreak="0">
    <w:nsid w:val="62924EE8"/>
    <w:multiLevelType w:val="hybridMultilevel"/>
    <w:tmpl w:val="DBB6989E"/>
    <w:lvl w:ilvl="0" w:tplc="57E2E5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55D43"/>
    <w:multiLevelType w:val="multilevel"/>
    <w:tmpl w:val="7A0ECCAC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6CF3839"/>
    <w:multiLevelType w:val="hybridMultilevel"/>
    <w:tmpl w:val="81CCD6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D876C0"/>
    <w:multiLevelType w:val="hybridMultilevel"/>
    <w:tmpl w:val="D9AC43D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0404116">
    <w:abstractNumId w:val="23"/>
  </w:num>
  <w:num w:numId="2" w16cid:durableId="2086300187">
    <w:abstractNumId w:val="11"/>
  </w:num>
  <w:num w:numId="3" w16cid:durableId="853803754">
    <w:abstractNumId w:val="24"/>
  </w:num>
  <w:num w:numId="4" w16cid:durableId="1868836917">
    <w:abstractNumId w:val="19"/>
  </w:num>
  <w:num w:numId="5" w16cid:durableId="213082929">
    <w:abstractNumId w:val="13"/>
  </w:num>
  <w:num w:numId="6" w16cid:durableId="559099101">
    <w:abstractNumId w:val="17"/>
  </w:num>
  <w:num w:numId="7" w16cid:durableId="1646349915">
    <w:abstractNumId w:val="16"/>
  </w:num>
  <w:num w:numId="8" w16cid:durableId="2028218431">
    <w:abstractNumId w:val="16"/>
  </w:num>
  <w:num w:numId="9" w16cid:durableId="71700951">
    <w:abstractNumId w:val="16"/>
  </w:num>
  <w:num w:numId="10" w16cid:durableId="14648895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3888423">
    <w:abstractNumId w:val="16"/>
  </w:num>
  <w:num w:numId="12" w16cid:durableId="1359895392">
    <w:abstractNumId w:val="16"/>
  </w:num>
  <w:num w:numId="13" w16cid:durableId="1968853374">
    <w:abstractNumId w:val="16"/>
  </w:num>
  <w:num w:numId="14" w16cid:durableId="1648851525">
    <w:abstractNumId w:val="16"/>
  </w:num>
  <w:num w:numId="15" w16cid:durableId="739058359">
    <w:abstractNumId w:val="16"/>
  </w:num>
  <w:num w:numId="16" w16cid:durableId="858815946">
    <w:abstractNumId w:val="16"/>
  </w:num>
  <w:num w:numId="17" w16cid:durableId="377321235">
    <w:abstractNumId w:val="16"/>
  </w:num>
  <w:num w:numId="18" w16cid:durableId="987444878">
    <w:abstractNumId w:val="16"/>
  </w:num>
  <w:num w:numId="19" w16cid:durableId="95096834">
    <w:abstractNumId w:val="22"/>
  </w:num>
  <w:num w:numId="20" w16cid:durableId="208693098">
    <w:abstractNumId w:val="16"/>
  </w:num>
  <w:num w:numId="21" w16cid:durableId="438599485">
    <w:abstractNumId w:val="12"/>
  </w:num>
  <w:num w:numId="22" w16cid:durableId="2033720465">
    <w:abstractNumId w:val="14"/>
  </w:num>
  <w:num w:numId="23" w16cid:durableId="678586252">
    <w:abstractNumId w:val="10"/>
  </w:num>
  <w:num w:numId="24" w16cid:durableId="994379794">
    <w:abstractNumId w:val="15"/>
  </w:num>
  <w:num w:numId="25" w16cid:durableId="107623970">
    <w:abstractNumId w:val="21"/>
  </w:num>
  <w:num w:numId="26" w16cid:durableId="854418106">
    <w:abstractNumId w:val="18"/>
  </w:num>
  <w:num w:numId="27" w16cid:durableId="168177423">
    <w:abstractNumId w:val="8"/>
  </w:num>
  <w:num w:numId="28" w16cid:durableId="830022220">
    <w:abstractNumId w:val="3"/>
  </w:num>
  <w:num w:numId="29" w16cid:durableId="491407586">
    <w:abstractNumId w:val="2"/>
  </w:num>
  <w:num w:numId="30" w16cid:durableId="450830703">
    <w:abstractNumId w:val="1"/>
  </w:num>
  <w:num w:numId="31" w16cid:durableId="747113188">
    <w:abstractNumId w:val="0"/>
  </w:num>
  <w:num w:numId="32" w16cid:durableId="1908296698">
    <w:abstractNumId w:val="9"/>
  </w:num>
  <w:num w:numId="33" w16cid:durableId="963194880">
    <w:abstractNumId w:val="7"/>
  </w:num>
  <w:num w:numId="34" w16cid:durableId="1621062461">
    <w:abstractNumId w:val="6"/>
  </w:num>
  <w:num w:numId="35" w16cid:durableId="1773669610">
    <w:abstractNumId w:val="5"/>
  </w:num>
  <w:num w:numId="36" w16cid:durableId="57410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98"/>
    <w:rsid w:val="00055A11"/>
    <w:rsid w:val="00057425"/>
    <w:rsid w:val="000604C4"/>
    <w:rsid w:val="00075D3F"/>
    <w:rsid w:val="00085C72"/>
    <w:rsid w:val="00087465"/>
    <w:rsid w:val="0009769B"/>
    <w:rsid w:val="000A07F3"/>
    <w:rsid w:val="000A138A"/>
    <w:rsid w:val="000A41B4"/>
    <w:rsid w:val="000B059C"/>
    <w:rsid w:val="000B4224"/>
    <w:rsid w:val="000C54A9"/>
    <w:rsid w:val="00101B6A"/>
    <w:rsid w:val="00107EC5"/>
    <w:rsid w:val="00125DED"/>
    <w:rsid w:val="00133D89"/>
    <w:rsid w:val="00140BE6"/>
    <w:rsid w:val="00147D43"/>
    <w:rsid w:val="00165B43"/>
    <w:rsid w:val="00166120"/>
    <w:rsid w:val="001708DF"/>
    <w:rsid w:val="0018417B"/>
    <w:rsid w:val="0018482B"/>
    <w:rsid w:val="00186B67"/>
    <w:rsid w:val="001B4041"/>
    <w:rsid w:val="001B50C8"/>
    <w:rsid w:val="001B5C2D"/>
    <w:rsid w:val="001C51DD"/>
    <w:rsid w:val="001D6BD6"/>
    <w:rsid w:val="00213F77"/>
    <w:rsid w:val="00215BA0"/>
    <w:rsid w:val="00225B71"/>
    <w:rsid w:val="002459A4"/>
    <w:rsid w:val="002662A8"/>
    <w:rsid w:val="00291F2A"/>
    <w:rsid w:val="002A10E7"/>
    <w:rsid w:val="002A3C33"/>
    <w:rsid w:val="003102C1"/>
    <w:rsid w:val="00313FA4"/>
    <w:rsid w:val="003234D7"/>
    <w:rsid w:val="00335763"/>
    <w:rsid w:val="003424F4"/>
    <w:rsid w:val="00354C4E"/>
    <w:rsid w:val="00355316"/>
    <w:rsid w:val="00363252"/>
    <w:rsid w:val="00396C2C"/>
    <w:rsid w:val="003A2BF3"/>
    <w:rsid w:val="003C0831"/>
    <w:rsid w:val="003C65A9"/>
    <w:rsid w:val="003D6188"/>
    <w:rsid w:val="003D767A"/>
    <w:rsid w:val="003D77D9"/>
    <w:rsid w:val="003F4012"/>
    <w:rsid w:val="003F4788"/>
    <w:rsid w:val="003F60D4"/>
    <w:rsid w:val="00400D7D"/>
    <w:rsid w:val="00406179"/>
    <w:rsid w:val="004108C2"/>
    <w:rsid w:val="00413941"/>
    <w:rsid w:val="004257D5"/>
    <w:rsid w:val="0042699D"/>
    <w:rsid w:val="004301AC"/>
    <w:rsid w:val="00433772"/>
    <w:rsid w:val="004462AE"/>
    <w:rsid w:val="00455B68"/>
    <w:rsid w:val="00463DFF"/>
    <w:rsid w:val="004672A0"/>
    <w:rsid w:val="00483142"/>
    <w:rsid w:val="004913D6"/>
    <w:rsid w:val="00496064"/>
    <w:rsid w:val="004A3B42"/>
    <w:rsid w:val="004B40D2"/>
    <w:rsid w:val="004C5137"/>
    <w:rsid w:val="004F38B7"/>
    <w:rsid w:val="00500D2D"/>
    <w:rsid w:val="005228B8"/>
    <w:rsid w:val="0053003C"/>
    <w:rsid w:val="00530915"/>
    <w:rsid w:val="00533E99"/>
    <w:rsid w:val="00545310"/>
    <w:rsid w:val="00545D9D"/>
    <w:rsid w:val="00551ECA"/>
    <w:rsid w:val="00552ADC"/>
    <w:rsid w:val="00555D0B"/>
    <w:rsid w:val="00561560"/>
    <w:rsid w:val="005829A2"/>
    <w:rsid w:val="00586FB1"/>
    <w:rsid w:val="005A13F7"/>
    <w:rsid w:val="005B70B7"/>
    <w:rsid w:val="005C2BED"/>
    <w:rsid w:val="005C7D2E"/>
    <w:rsid w:val="005D4FB9"/>
    <w:rsid w:val="005E2807"/>
    <w:rsid w:val="005E52F4"/>
    <w:rsid w:val="005F5B51"/>
    <w:rsid w:val="00601384"/>
    <w:rsid w:val="00617A1B"/>
    <w:rsid w:val="006223F2"/>
    <w:rsid w:val="00624E14"/>
    <w:rsid w:val="006316D4"/>
    <w:rsid w:val="00646E5B"/>
    <w:rsid w:val="00654A65"/>
    <w:rsid w:val="00654CB7"/>
    <w:rsid w:val="0067095A"/>
    <w:rsid w:val="006711C1"/>
    <w:rsid w:val="00671694"/>
    <w:rsid w:val="006C1186"/>
    <w:rsid w:val="006C34C0"/>
    <w:rsid w:val="006C3D12"/>
    <w:rsid w:val="006E7241"/>
    <w:rsid w:val="006F06E9"/>
    <w:rsid w:val="006F3E65"/>
    <w:rsid w:val="007103CA"/>
    <w:rsid w:val="007128B7"/>
    <w:rsid w:val="00722729"/>
    <w:rsid w:val="007256B3"/>
    <w:rsid w:val="007508C2"/>
    <w:rsid w:val="00752131"/>
    <w:rsid w:val="007806E7"/>
    <w:rsid w:val="00780959"/>
    <w:rsid w:val="007911D6"/>
    <w:rsid w:val="00791E45"/>
    <w:rsid w:val="007968AF"/>
    <w:rsid w:val="00796F54"/>
    <w:rsid w:val="007B0701"/>
    <w:rsid w:val="007B0DF3"/>
    <w:rsid w:val="007D4B4D"/>
    <w:rsid w:val="007F27A8"/>
    <w:rsid w:val="00800437"/>
    <w:rsid w:val="00802060"/>
    <w:rsid w:val="00805C51"/>
    <w:rsid w:val="00812BA1"/>
    <w:rsid w:val="00813573"/>
    <w:rsid w:val="008176D0"/>
    <w:rsid w:val="00820090"/>
    <w:rsid w:val="00820AD9"/>
    <w:rsid w:val="00823BAD"/>
    <w:rsid w:val="00835B98"/>
    <w:rsid w:val="00837BD9"/>
    <w:rsid w:val="0086277D"/>
    <w:rsid w:val="008629E7"/>
    <w:rsid w:val="0089707B"/>
    <w:rsid w:val="008B3D96"/>
    <w:rsid w:val="008C6CB8"/>
    <w:rsid w:val="008E0F53"/>
    <w:rsid w:val="008E2208"/>
    <w:rsid w:val="00916D98"/>
    <w:rsid w:val="00917740"/>
    <w:rsid w:val="0092616F"/>
    <w:rsid w:val="00926714"/>
    <w:rsid w:val="009452AD"/>
    <w:rsid w:val="00953ED8"/>
    <w:rsid w:val="00955402"/>
    <w:rsid w:val="00965D50"/>
    <w:rsid w:val="00971878"/>
    <w:rsid w:val="0098106C"/>
    <w:rsid w:val="009B043D"/>
    <w:rsid w:val="009C228A"/>
    <w:rsid w:val="009D0A72"/>
    <w:rsid w:val="009D1454"/>
    <w:rsid w:val="009D746B"/>
    <w:rsid w:val="009F270B"/>
    <w:rsid w:val="00A045E7"/>
    <w:rsid w:val="00A06D8F"/>
    <w:rsid w:val="00A166D3"/>
    <w:rsid w:val="00A34B00"/>
    <w:rsid w:val="00A34EA3"/>
    <w:rsid w:val="00A609D5"/>
    <w:rsid w:val="00A62FBA"/>
    <w:rsid w:val="00A63923"/>
    <w:rsid w:val="00A808B4"/>
    <w:rsid w:val="00A816FD"/>
    <w:rsid w:val="00A823BF"/>
    <w:rsid w:val="00A85E5E"/>
    <w:rsid w:val="00AA1C67"/>
    <w:rsid w:val="00AB48AA"/>
    <w:rsid w:val="00AB6CCD"/>
    <w:rsid w:val="00AD1B19"/>
    <w:rsid w:val="00AD63C7"/>
    <w:rsid w:val="00AE336B"/>
    <w:rsid w:val="00AE62BD"/>
    <w:rsid w:val="00B04332"/>
    <w:rsid w:val="00B0434A"/>
    <w:rsid w:val="00B05971"/>
    <w:rsid w:val="00B2099F"/>
    <w:rsid w:val="00B24E9A"/>
    <w:rsid w:val="00B37E3E"/>
    <w:rsid w:val="00B40FF4"/>
    <w:rsid w:val="00B45210"/>
    <w:rsid w:val="00B52074"/>
    <w:rsid w:val="00B55628"/>
    <w:rsid w:val="00B564B8"/>
    <w:rsid w:val="00B81C8E"/>
    <w:rsid w:val="00B90281"/>
    <w:rsid w:val="00B94752"/>
    <w:rsid w:val="00B9578C"/>
    <w:rsid w:val="00C01A1C"/>
    <w:rsid w:val="00C023E2"/>
    <w:rsid w:val="00C02B07"/>
    <w:rsid w:val="00C249CF"/>
    <w:rsid w:val="00C27515"/>
    <w:rsid w:val="00C333D2"/>
    <w:rsid w:val="00C575DF"/>
    <w:rsid w:val="00C76B4E"/>
    <w:rsid w:val="00C92A28"/>
    <w:rsid w:val="00CB2601"/>
    <w:rsid w:val="00CB3725"/>
    <w:rsid w:val="00CC2190"/>
    <w:rsid w:val="00CC520B"/>
    <w:rsid w:val="00CD2544"/>
    <w:rsid w:val="00CD2DD5"/>
    <w:rsid w:val="00CD40F9"/>
    <w:rsid w:val="00CD6857"/>
    <w:rsid w:val="00CE1156"/>
    <w:rsid w:val="00D22ED2"/>
    <w:rsid w:val="00D3178B"/>
    <w:rsid w:val="00D47239"/>
    <w:rsid w:val="00D47D16"/>
    <w:rsid w:val="00D51D3E"/>
    <w:rsid w:val="00D5310F"/>
    <w:rsid w:val="00D7291B"/>
    <w:rsid w:val="00D75876"/>
    <w:rsid w:val="00D8252D"/>
    <w:rsid w:val="00D83D8F"/>
    <w:rsid w:val="00D86F13"/>
    <w:rsid w:val="00DA7CC9"/>
    <w:rsid w:val="00DC2D9A"/>
    <w:rsid w:val="00DD0AF5"/>
    <w:rsid w:val="00DD1D9D"/>
    <w:rsid w:val="00DD2C99"/>
    <w:rsid w:val="00DD5156"/>
    <w:rsid w:val="00DE1B9D"/>
    <w:rsid w:val="00DF035D"/>
    <w:rsid w:val="00E03A99"/>
    <w:rsid w:val="00E060B4"/>
    <w:rsid w:val="00E1273E"/>
    <w:rsid w:val="00E17919"/>
    <w:rsid w:val="00E32882"/>
    <w:rsid w:val="00E404E6"/>
    <w:rsid w:val="00E41EC9"/>
    <w:rsid w:val="00E551CF"/>
    <w:rsid w:val="00E608D3"/>
    <w:rsid w:val="00E60BEF"/>
    <w:rsid w:val="00E641C0"/>
    <w:rsid w:val="00E76374"/>
    <w:rsid w:val="00E809DD"/>
    <w:rsid w:val="00E93363"/>
    <w:rsid w:val="00EE2508"/>
    <w:rsid w:val="00EE45B4"/>
    <w:rsid w:val="00EE79E2"/>
    <w:rsid w:val="00EF6B1A"/>
    <w:rsid w:val="00F0002A"/>
    <w:rsid w:val="00F060DC"/>
    <w:rsid w:val="00F06960"/>
    <w:rsid w:val="00F112E1"/>
    <w:rsid w:val="00F141D8"/>
    <w:rsid w:val="00F22F71"/>
    <w:rsid w:val="00F31E0F"/>
    <w:rsid w:val="00F32B50"/>
    <w:rsid w:val="00F44E61"/>
    <w:rsid w:val="00F45B5A"/>
    <w:rsid w:val="00F50A84"/>
    <w:rsid w:val="00F520A3"/>
    <w:rsid w:val="00F77248"/>
    <w:rsid w:val="00F830F6"/>
    <w:rsid w:val="00F832CC"/>
    <w:rsid w:val="00F930D0"/>
    <w:rsid w:val="00FA761E"/>
    <w:rsid w:val="00FB3C43"/>
    <w:rsid w:val="00FD3EE2"/>
    <w:rsid w:val="00FE7228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0DCB3"/>
  <w15:chartTrackingRefBased/>
  <w15:docId w15:val="{B288427B-3B6C-4C54-90D3-99D4802D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0D4"/>
    <w:pPr>
      <w:autoSpaceDE w:val="0"/>
      <w:autoSpaceDN w:val="0"/>
      <w:adjustRightInd w:val="0"/>
      <w:spacing w:after="160"/>
      <w:jc w:val="both"/>
    </w:pPr>
    <w:rPr>
      <w:rFonts w:ascii="Arial" w:eastAsia="Times New Roman" w:hAnsi="Arial" w:cs="Arial"/>
      <w:sz w:val="22"/>
      <w:szCs w:val="22"/>
    </w:rPr>
  </w:style>
  <w:style w:type="paragraph" w:styleId="Ttulo1">
    <w:name w:val="heading 1"/>
    <w:aliases w:val="Título articulo"/>
    <w:basedOn w:val="Normal"/>
    <w:next w:val="Normal"/>
    <w:link w:val="Ttulo1Car"/>
    <w:qFormat/>
    <w:rsid w:val="00186B67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86B67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aliases w:val="Título nivel 1"/>
    <w:basedOn w:val="Normal"/>
    <w:next w:val="Normal"/>
    <w:link w:val="Ttulo3Car"/>
    <w:qFormat/>
    <w:rsid w:val="002A3C33"/>
    <w:pPr>
      <w:keepNext/>
      <w:keepLines/>
      <w:spacing w:before="200"/>
      <w:outlineLvl w:val="2"/>
    </w:pPr>
    <w:rPr>
      <w:rFonts w:ascii="Cambria" w:hAnsi="Cambria" w:cs="Times New Roman"/>
      <w:b/>
      <w:bCs/>
      <w:caps/>
      <w:color w:val="4F81BD"/>
      <w:sz w:val="24"/>
      <w:szCs w:val="20"/>
    </w:rPr>
  </w:style>
  <w:style w:type="paragraph" w:styleId="Ttulo4">
    <w:name w:val="heading 4"/>
    <w:basedOn w:val="Normal"/>
    <w:next w:val="Normal"/>
    <w:link w:val="Ttulo4Car"/>
    <w:qFormat/>
    <w:rsid w:val="00AE62BD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articulo Car"/>
    <w:link w:val="Ttulo1"/>
    <w:locked/>
    <w:rsid w:val="00186B67"/>
    <w:rPr>
      <w:rFonts w:ascii="Cambria" w:hAnsi="Cambria" w:cs="Times New Roman"/>
      <w:b/>
      <w:color w:val="345A8A"/>
      <w:sz w:val="32"/>
    </w:rPr>
  </w:style>
  <w:style w:type="character" w:customStyle="1" w:styleId="Ttulo2Car">
    <w:name w:val="Título 2 Car"/>
    <w:link w:val="Ttulo2"/>
    <w:locked/>
    <w:rsid w:val="00186B67"/>
    <w:rPr>
      <w:rFonts w:ascii="Cambria" w:hAnsi="Cambria" w:cs="Times New Roman"/>
      <w:b/>
      <w:color w:val="4F81BD"/>
      <w:sz w:val="26"/>
    </w:rPr>
  </w:style>
  <w:style w:type="character" w:customStyle="1" w:styleId="Ttulo3Car">
    <w:name w:val="Título 3 Car"/>
    <w:aliases w:val="Título nivel 1 Car"/>
    <w:link w:val="Ttulo3"/>
    <w:locked/>
    <w:rsid w:val="002A3C33"/>
    <w:rPr>
      <w:rFonts w:ascii="Cambria" w:hAnsi="Cambria" w:cs="Times New Roman"/>
      <w:b/>
      <w:caps/>
      <w:color w:val="4F81BD"/>
      <w:sz w:val="24"/>
    </w:rPr>
  </w:style>
  <w:style w:type="character" w:customStyle="1" w:styleId="Ttulo4Car">
    <w:name w:val="Título 4 Car"/>
    <w:link w:val="Ttulo4"/>
    <w:locked/>
    <w:rsid w:val="00AE62BD"/>
    <w:rPr>
      <w:rFonts w:ascii="Cambria" w:hAnsi="Cambria" w:cs="Times New Roman"/>
      <w:b/>
      <w:i/>
      <w:color w:val="4F81BD"/>
    </w:rPr>
  </w:style>
  <w:style w:type="character" w:styleId="Hipervnculo">
    <w:name w:val="Hyperlink"/>
    <w:rsid w:val="00835B9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186B67"/>
    <w:pPr>
      <w:spacing w:after="0"/>
    </w:pPr>
    <w:rPr>
      <w:rFonts w:ascii="Lucida Grande" w:hAnsi="Lucida Grande" w:cs="Times New Roman"/>
      <w:sz w:val="18"/>
      <w:szCs w:val="18"/>
    </w:rPr>
  </w:style>
  <w:style w:type="character" w:customStyle="1" w:styleId="TextodegloboCar">
    <w:name w:val="Texto de globo Car"/>
    <w:link w:val="Textodeglobo"/>
    <w:semiHidden/>
    <w:locked/>
    <w:rsid w:val="00186B67"/>
    <w:rPr>
      <w:rFonts w:ascii="Lucida Grande" w:hAnsi="Lucida Grande" w:cs="Times New Roman"/>
      <w:sz w:val="18"/>
    </w:rPr>
  </w:style>
  <w:style w:type="paragraph" w:customStyle="1" w:styleId="Prrafodelista1">
    <w:name w:val="Párrafo de lista1"/>
    <w:basedOn w:val="Normal"/>
    <w:rsid w:val="003234D7"/>
    <w:pPr>
      <w:ind w:left="720"/>
      <w:contextualSpacing/>
    </w:pPr>
  </w:style>
  <w:style w:type="paragraph" w:styleId="NormalWeb">
    <w:name w:val="Normal (Web)"/>
    <w:basedOn w:val="Normal"/>
    <w:rsid w:val="00FE722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Descripcin">
    <w:name w:val="caption"/>
    <w:basedOn w:val="Normal"/>
    <w:next w:val="Normal"/>
    <w:qFormat/>
    <w:rsid w:val="00654CB7"/>
    <w:rPr>
      <w:bCs/>
      <w:color w:val="4F81BD"/>
      <w:sz w:val="18"/>
      <w:szCs w:val="18"/>
    </w:rPr>
  </w:style>
  <w:style w:type="paragraph" w:styleId="Encabezado">
    <w:name w:val="header"/>
    <w:basedOn w:val="Normal"/>
    <w:link w:val="EncabezadoCar"/>
    <w:rsid w:val="00965D50"/>
    <w:pPr>
      <w:tabs>
        <w:tab w:val="center" w:pos="4252"/>
        <w:tab w:val="right" w:pos="8504"/>
      </w:tabs>
      <w:spacing w:after="0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locked/>
    <w:rsid w:val="00965D50"/>
    <w:rPr>
      <w:rFonts w:ascii="Arial" w:hAnsi="Arial" w:cs="Times New Roman"/>
    </w:rPr>
  </w:style>
  <w:style w:type="paragraph" w:styleId="Piedepgina">
    <w:name w:val="footer"/>
    <w:basedOn w:val="Normal"/>
    <w:link w:val="PiedepginaCar"/>
    <w:rsid w:val="00965D50"/>
    <w:pPr>
      <w:tabs>
        <w:tab w:val="center" w:pos="4252"/>
        <w:tab w:val="right" w:pos="8504"/>
      </w:tabs>
      <w:spacing w:after="0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965D50"/>
    <w:rPr>
      <w:rFonts w:ascii="Arial" w:hAnsi="Arial" w:cs="Times New Roman"/>
    </w:rPr>
  </w:style>
  <w:style w:type="table" w:customStyle="1" w:styleId="Sombreadoclaro-nfasis11">
    <w:name w:val="Sombreado claro - Énfasis 11"/>
    <w:rsid w:val="00965D50"/>
    <w:rPr>
      <w:color w:val="365F91"/>
      <w:lang w:val="es-ES_tradnl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7968A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semiHidden/>
    <w:rsid w:val="007968AF"/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7968AF"/>
    <w:rPr>
      <w:rFonts w:ascii="Arial" w:hAnsi="Arial" w:cs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7968AF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7968AF"/>
    <w:rPr>
      <w:rFonts w:ascii="Arial" w:hAnsi="Arial" w:cs="Times New Roman"/>
      <w:b/>
      <w:sz w:val="20"/>
    </w:rPr>
  </w:style>
  <w:style w:type="paragraph" w:styleId="Ttulo">
    <w:name w:val="Title"/>
    <w:basedOn w:val="Normal"/>
    <w:next w:val="Normal"/>
    <w:link w:val="TtuloCar"/>
    <w:qFormat/>
    <w:rsid w:val="00D7291B"/>
    <w:pPr>
      <w:numPr>
        <w:numId w:val="7"/>
      </w:numPr>
      <w:spacing w:after="240"/>
      <w:contextualSpacing/>
    </w:pPr>
    <w:rPr>
      <w:rFonts w:ascii="Cambria" w:hAnsi="Cambria" w:cs="Times New Roman"/>
      <w:b/>
      <w:smallCaps/>
      <w:spacing w:val="-10"/>
      <w:kern w:val="28"/>
      <w:sz w:val="56"/>
      <w:szCs w:val="56"/>
    </w:rPr>
  </w:style>
  <w:style w:type="character" w:customStyle="1" w:styleId="TtuloCar">
    <w:name w:val="Título Car"/>
    <w:link w:val="Ttulo"/>
    <w:locked/>
    <w:rsid w:val="00D7291B"/>
    <w:rPr>
      <w:rFonts w:ascii="Cambria" w:hAnsi="Cambria" w:cs="Times New Roman"/>
      <w:b/>
      <w:smallCaps/>
      <w:spacing w:val="-10"/>
      <w:kern w:val="28"/>
      <w:sz w:val="56"/>
      <w:lang w:val="x-none" w:eastAsia="es-ES"/>
    </w:rPr>
  </w:style>
  <w:style w:type="paragraph" w:styleId="Textonotapie">
    <w:name w:val="footnote text"/>
    <w:basedOn w:val="Normal"/>
    <w:link w:val="TextonotapieCar"/>
    <w:rsid w:val="00D7291B"/>
    <w:pPr>
      <w:spacing w:after="0"/>
      <w:ind w:firstLine="340"/>
    </w:pPr>
    <w:rPr>
      <w:rFonts w:ascii="Times New Roman" w:hAnsi="Times New Roman" w:cs="Times New Roman"/>
      <w:sz w:val="20"/>
      <w:szCs w:val="20"/>
    </w:rPr>
  </w:style>
  <w:style w:type="character" w:customStyle="1" w:styleId="TextonotapieCar">
    <w:name w:val="Texto nota pie Car"/>
    <w:link w:val="Textonotapie"/>
    <w:locked/>
    <w:rsid w:val="00D7291B"/>
    <w:rPr>
      <w:rFonts w:ascii="Times New Roman" w:hAnsi="Times New Roman" w:cs="Times New Roman"/>
      <w:sz w:val="20"/>
      <w:lang w:val="x-none" w:eastAsia="es-ES"/>
    </w:rPr>
  </w:style>
  <w:style w:type="character" w:styleId="Refdenotaalpie">
    <w:name w:val="footnote reference"/>
    <w:semiHidden/>
    <w:rsid w:val="00D7291B"/>
    <w:rPr>
      <w:rFonts w:cs="Times New Roman"/>
      <w:vertAlign w:val="superscript"/>
    </w:rPr>
  </w:style>
  <w:style w:type="paragraph" w:customStyle="1" w:styleId="Cita1">
    <w:name w:val="Cita1"/>
    <w:basedOn w:val="Normal"/>
    <w:next w:val="Normal"/>
    <w:link w:val="QuoteChar"/>
    <w:rsid w:val="00D7291B"/>
    <w:pPr>
      <w:spacing w:after="0"/>
      <w:ind w:left="340"/>
    </w:pPr>
    <w:rPr>
      <w:rFonts w:ascii="Times New Roman" w:hAnsi="Times New Roman" w:cs="Times New Roman"/>
      <w:iCs/>
      <w:sz w:val="24"/>
      <w:szCs w:val="24"/>
    </w:rPr>
  </w:style>
  <w:style w:type="character" w:customStyle="1" w:styleId="QuoteChar">
    <w:name w:val="Quote Char"/>
    <w:link w:val="Cita1"/>
    <w:locked/>
    <w:rsid w:val="00D7291B"/>
    <w:rPr>
      <w:rFonts w:ascii="Times New Roman" w:hAnsi="Times New Roman" w:cs="Times New Roman"/>
      <w:sz w:val="24"/>
      <w:lang w:val="x-none" w:eastAsia="es-ES"/>
    </w:rPr>
  </w:style>
  <w:style w:type="character" w:customStyle="1" w:styleId="nfasissutil1">
    <w:name w:val="Énfasis sutil1"/>
    <w:aliases w:val="Encabezado 2"/>
    <w:rsid w:val="004462AE"/>
    <w:rPr>
      <w:rFonts w:cs="Times New Roman"/>
      <w:i/>
      <w:color w:val="808080"/>
    </w:rPr>
  </w:style>
  <w:style w:type="table" w:styleId="Tablaconcuadrcula">
    <w:name w:val="Table Grid"/>
    <w:basedOn w:val="Tablanormal"/>
    <w:rsid w:val="00E763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F31E0F"/>
    <w:pPr>
      <w:spacing w:after="120"/>
    </w:pPr>
    <w:rPr>
      <w:rFonts w:cs="Times New Roman"/>
    </w:rPr>
  </w:style>
  <w:style w:type="character" w:customStyle="1" w:styleId="TextoindependienteCar">
    <w:name w:val="Texto independiente Car"/>
    <w:link w:val="Textoindependiente"/>
    <w:semiHidden/>
    <w:locked/>
    <w:rsid w:val="00F31E0F"/>
    <w:rPr>
      <w:rFonts w:ascii="Arial" w:hAnsi="Arial" w:cs="Times New Roman"/>
      <w:sz w:val="22"/>
    </w:rPr>
  </w:style>
  <w:style w:type="paragraph" w:styleId="Textonotaalfinal">
    <w:name w:val="endnote text"/>
    <w:basedOn w:val="Normal"/>
    <w:link w:val="TextonotaalfinalCar"/>
    <w:semiHidden/>
    <w:rsid w:val="00055A11"/>
    <w:rPr>
      <w:rFonts w:cs="Times New Roman"/>
      <w:sz w:val="20"/>
      <w:szCs w:val="20"/>
    </w:rPr>
  </w:style>
  <w:style w:type="character" w:customStyle="1" w:styleId="TextonotaalfinalCar">
    <w:name w:val="Texto nota al final Car"/>
    <w:link w:val="Textonotaalfinal"/>
    <w:semiHidden/>
    <w:locked/>
    <w:rsid w:val="00055A11"/>
    <w:rPr>
      <w:rFonts w:ascii="Arial" w:hAnsi="Arial" w:cs="Times New Roman"/>
    </w:rPr>
  </w:style>
  <w:style w:type="character" w:styleId="Refdenotaalfinal">
    <w:name w:val="endnote reference"/>
    <w:semiHidden/>
    <w:rsid w:val="00055A11"/>
    <w:rPr>
      <w:rFonts w:cs="Times New Roman"/>
      <w:vertAlign w:val="superscript"/>
    </w:rPr>
  </w:style>
  <w:style w:type="character" w:styleId="Nmerodepgina">
    <w:name w:val="page number"/>
    <w:basedOn w:val="Fuentedeprrafopredeter"/>
    <w:rsid w:val="00DF035D"/>
  </w:style>
  <w:style w:type="character" w:customStyle="1" w:styleId="SGIPAICapital">
    <w:name w:val="S GIPAI Capital"/>
    <w:uiPriority w:val="1"/>
    <w:qFormat/>
    <w:rsid w:val="00FA761E"/>
    <w:rPr>
      <w:rFonts w:ascii="Cambria" w:hAnsi="Cambria"/>
      <w:position w:val="-2"/>
      <w:sz w:val="71"/>
    </w:rPr>
  </w:style>
  <w:style w:type="paragraph" w:customStyle="1" w:styleId="SGIPAIParrafo">
    <w:name w:val="S GIPAI Parrafo"/>
    <w:basedOn w:val="Normal"/>
    <w:autoRedefine/>
    <w:qFormat/>
    <w:rsid w:val="0092616F"/>
    <w:pPr>
      <w:spacing w:line="288" w:lineRule="auto"/>
    </w:pPr>
    <w:rPr>
      <w:rFonts w:ascii="Cambria" w:hAnsi="Cambria"/>
      <w:noProof/>
    </w:rPr>
  </w:style>
  <w:style w:type="paragraph" w:customStyle="1" w:styleId="SGIPAIParrafoprettulo">
    <w:name w:val="S GIPAI Parrafo pretítulo"/>
    <w:basedOn w:val="SGIPAIParrafo"/>
    <w:autoRedefine/>
    <w:qFormat/>
    <w:rsid w:val="00413941"/>
    <w:pPr>
      <w:spacing w:after="240"/>
    </w:pPr>
  </w:style>
  <w:style w:type="paragraph" w:customStyle="1" w:styleId="SGIPAISubttulo1">
    <w:name w:val="S GIPAI Subtítulo 1"/>
    <w:basedOn w:val="Ttulo1"/>
    <w:autoRedefine/>
    <w:qFormat/>
    <w:rsid w:val="00B564B8"/>
    <w:pPr>
      <w:spacing w:before="160" w:after="240"/>
    </w:pPr>
    <w:rPr>
      <w:smallCaps/>
      <w:color w:val="auto"/>
      <w:lang w:val="es-ES_tradnl"/>
    </w:rPr>
  </w:style>
  <w:style w:type="paragraph" w:customStyle="1" w:styleId="SGIPAIcitalarga">
    <w:name w:val="S GIPAI cita larga"/>
    <w:basedOn w:val="Normal"/>
    <w:link w:val="SGIPAIcitalargaCar"/>
    <w:autoRedefine/>
    <w:qFormat/>
    <w:rsid w:val="003F60D4"/>
    <w:pPr>
      <w:ind w:left="550"/>
    </w:pPr>
    <w:rPr>
      <w:rFonts w:ascii="Cambria" w:hAnsi="Cambria"/>
      <w:sz w:val="20"/>
      <w:szCs w:val="20"/>
    </w:rPr>
  </w:style>
  <w:style w:type="paragraph" w:customStyle="1" w:styleId="SGIPAIpieimagen">
    <w:name w:val="S GIPAI pie imagen"/>
    <w:basedOn w:val="Normal"/>
    <w:link w:val="SGIPAIpieimagenCar"/>
    <w:qFormat/>
    <w:rsid w:val="003F60D4"/>
    <w:rPr>
      <w:rFonts w:ascii="Cambria" w:hAnsi="Cambria"/>
      <w:sz w:val="18"/>
      <w:szCs w:val="18"/>
    </w:rPr>
  </w:style>
  <w:style w:type="character" w:customStyle="1" w:styleId="SGIPAIcitalargaCar">
    <w:name w:val="S GIPAI cita larga Car"/>
    <w:basedOn w:val="Fuentedeprrafopredeter"/>
    <w:link w:val="SGIPAIcitalarga"/>
    <w:rsid w:val="003F60D4"/>
    <w:rPr>
      <w:rFonts w:ascii="Cambria" w:eastAsia="Times New Roman" w:hAnsi="Cambria" w:cs="Arial"/>
    </w:rPr>
  </w:style>
  <w:style w:type="paragraph" w:customStyle="1" w:styleId="Estilo1">
    <w:name w:val="Estilo1"/>
    <w:basedOn w:val="SGIPAIpieimagen"/>
    <w:link w:val="Estilo1Car"/>
    <w:rsid w:val="00B2099F"/>
    <w:rPr>
      <w:lang w:val="es-ES_tradnl"/>
    </w:rPr>
  </w:style>
  <w:style w:type="paragraph" w:customStyle="1" w:styleId="SGIPAIsubttulo2">
    <w:name w:val="S GIPAI subtítulo 2"/>
    <w:basedOn w:val="Estilo1"/>
    <w:link w:val="SGIPAIsubttulo2Car"/>
    <w:autoRedefine/>
    <w:qFormat/>
    <w:rsid w:val="0092616F"/>
    <w:rPr>
      <w:b/>
      <w:sz w:val="26"/>
    </w:rPr>
  </w:style>
  <w:style w:type="character" w:customStyle="1" w:styleId="SGIPAIpieimagenCar">
    <w:name w:val="S GIPAI pie imagen Car"/>
    <w:basedOn w:val="Fuentedeprrafopredeter"/>
    <w:link w:val="SGIPAIpieimagen"/>
    <w:rsid w:val="00B2099F"/>
    <w:rPr>
      <w:rFonts w:ascii="Cambria" w:eastAsia="Times New Roman" w:hAnsi="Cambria" w:cs="Arial"/>
      <w:sz w:val="18"/>
      <w:szCs w:val="18"/>
    </w:rPr>
  </w:style>
  <w:style w:type="character" w:customStyle="1" w:styleId="Estilo1Car">
    <w:name w:val="Estilo1 Car"/>
    <w:basedOn w:val="SGIPAIpieimagenCar"/>
    <w:link w:val="Estilo1"/>
    <w:rsid w:val="00B2099F"/>
    <w:rPr>
      <w:rFonts w:ascii="Cambria" w:eastAsia="Times New Roman" w:hAnsi="Cambria" w:cs="Arial"/>
      <w:sz w:val="18"/>
      <w:szCs w:val="18"/>
      <w:lang w:val="es-ES_tradnl"/>
    </w:rPr>
  </w:style>
  <w:style w:type="character" w:customStyle="1" w:styleId="SGIPAIsubttulo2Car">
    <w:name w:val="S GIPAI subtítulo 2 Car"/>
    <w:basedOn w:val="Estilo1Car"/>
    <w:link w:val="SGIPAIsubttulo2"/>
    <w:rsid w:val="0092616F"/>
    <w:rPr>
      <w:rFonts w:ascii="Cambria" w:eastAsia="Times New Roman" w:hAnsi="Cambria" w:cs="Arial"/>
      <w:b/>
      <w:sz w:val="26"/>
      <w:szCs w:val="18"/>
      <w:lang w:val="es-ES_tradnl"/>
    </w:rPr>
  </w:style>
  <w:style w:type="paragraph" w:customStyle="1" w:styleId="SGIPAIListaReferencias">
    <w:name w:val="S GIPAI Lista Referencias"/>
    <w:basedOn w:val="Ttulo3"/>
    <w:link w:val="SGIPAIListaReferenciasCar"/>
    <w:qFormat/>
    <w:rsid w:val="009D1454"/>
    <w:pPr>
      <w:spacing w:line="288" w:lineRule="auto"/>
      <w:jc w:val="left"/>
    </w:pPr>
  </w:style>
  <w:style w:type="character" w:customStyle="1" w:styleId="SGIPAIListaReferenciasCar">
    <w:name w:val="S GIPAI Lista Referencias Car"/>
    <w:basedOn w:val="Ttulo3Car"/>
    <w:link w:val="SGIPAIListaReferencias"/>
    <w:rsid w:val="009D1454"/>
    <w:rPr>
      <w:rFonts w:ascii="Cambria" w:eastAsia="Times New Roman" w:hAnsi="Cambria" w:cs="Times New Roman"/>
      <w:b/>
      <w:bCs/>
      <w:caps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 Seminario del Aula de Formación, Gestión e Intervención sobre Patrimonio de la Arquitectura y la Industria</vt:lpstr>
    </vt:vector>
  </TitlesOfParts>
  <Company>CA-CIB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Seminario del Aula de Formación, Gestión e Intervención sobre Patrimonio de la Arquitectura y la Industria</dc:title>
  <dc:subject/>
  <dc:creator>Carolina</dc:creator>
  <cp:keywords/>
  <dc:description/>
  <cp:lastModifiedBy>editor</cp:lastModifiedBy>
  <cp:revision>4</cp:revision>
  <cp:lastPrinted>2017-06-07T09:15:00Z</cp:lastPrinted>
  <dcterms:created xsi:type="dcterms:W3CDTF">2025-01-07T12:21:00Z</dcterms:created>
  <dcterms:modified xsi:type="dcterms:W3CDTF">2026-01-29T11:29:00Z</dcterms:modified>
</cp:coreProperties>
</file>